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16C" w:rsidRPr="00B6716C" w:rsidRDefault="00B6716C" w:rsidP="00B6716C">
      <w:pPr>
        <w:spacing w:after="0" w:line="240" w:lineRule="auto"/>
        <w:jc w:val="center"/>
        <w:outlineLvl w:val="0"/>
        <w:rPr>
          <w:rFonts w:ascii="Times New Roman" w:eastAsia="Times New Roman" w:hAnsi="Times New Roman" w:cs="Times New Roman"/>
          <w:b/>
          <w:sz w:val="24"/>
          <w:szCs w:val="24"/>
          <w:lang w:eastAsia="ru-RU"/>
        </w:rPr>
      </w:pPr>
      <w:bookmarkStart w:id="0" w:name="_GoBack"/>
      <w:bookmarkEnd w:id="0"/>
      <w:r w:rsidRPr="00B6716C">
        <w:rPr>
          <w:rFonts w:ascii="Times New Roman" w:eastAsia="Times New Roman" w:hAnsi="Times New Roman" w:cs="Times New Roman"/>
          <w:b/>
          <w:sz w:val="24"/>
          <w:szCs w:val="24"/>
          <w:lang w:eastAsia="ru-RU"/>
        </w:rPr>
        <w:t xml:space="preserve">Договор поставки </w:t>
      </w:r>
      <w:r w:rsidRPr="00B6716C">
        <w:rPr>
          <w:rFonts w:ascii="Times New Roman" w:eastAsia="Times New Roman" w:hAnsi="Times New Roman" w:cs="Times New Roman"/>
          <w:b/>
          <w:sz w:val="24"/>
          <w:szCs w:val="24"/>
          <w:lang w:eastAsia="ru-RU"/>
        </w:rPr>
        <w:br/>
        <w:t xml:space="preserve">№ </w:t>
      </w:r>
      <w:bookmarkStart w:id="1" w:name="ТекстовоеПоле65"/>
      <w:r w:rsidRPr="00B6716C">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w:t>
      </w:r>
      <w:r w:rsidRPr="00B6716C">
        <w:rPr>
          <w:rFonts w:ascii="Times New Roman" w:eastAsia="Times New Roman" w:hAnsi="Times New Roman" w:cs="Times New Roman"/>
          <w:b/>
          <w:sz w:val="24"/>
          <w:szCs w:val="24"/>
          <w:lang w:eastAsia="ru-RU"/>
        </w:rPr>
        <w:fldChar w:fldCharType="end"/>
      </w:r>
      <w:bookmarkEnd w:id="1"/>
    </w:p>
    <w:tbl>
      <w:tblPr>
        <w:tblW w:w="0" w:type="auto"/>
        <w:tblLook w:val="04A0" w:firstRow="1" w:lastRow="0" w:firstColumn="1" w:lastColumn="0" w:noHBand="0" w:noVBand="1"/>
      </w:tblPr>
      <w:tblGrid>
        <w:gridCol w:w="4224"/>
        <w:gridCol w:w="827"/>
        <w:gridCol w:w="4304"/>
      </w:tblGrid>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bookmarkStart w:id="2" w:name="Наименование_поселен"/>
            <w:r w:rsidRPr="00B6716C">
              <w:rPr>
                <w:rFonts w:ascii="Times New Roman" w:eastAsia="Times New Roman" w:hAnsi="Times New Roman" w:cs="Times New Roman"/>
                <w:sz w:val="24"/>
                <w:szCs w:val="24"/>
                <w:lang w:eastAsia="ar-SA"/>
              </w:rPr>
              <w:t xml:space="preserve">г. </w:t>
            </w:r>
            <w:bookmarkEnd w:id="2"/>
            <w:r w:rsidRPr="00B6716C">
              <w:rPr>
                <w:rFonts w:ascii="Arial" w:eastAsia="Times New Roman" w:hAnsi="Arial" w:cs="Arial"/>
                <w:sz w:val="24"/>
                <w:szCs w:val="24"/>
                <w:lang w:eastAsia="ar-SA"/>
              </w:rPr>
              <w:t>Уфа</w:t>
            </w: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1F0F09" w:rsidP="00B6716C">
            <w:pPr>
              <w:suppressAutoHyphens/>
              <w:spacing w:after="0" w:line="240" w:lineRule="auto"/>
              <w:jc w:val="right"/>
              <w:rPr>
                <w:rFonts w:ascii="Times New Roman" w:eastAsia="Times New Roman" w:hAnsi="Times New Roman" w:cs="Times New Roman"/>
                <w:b/>
                <w:sz w:val="24"/>
                <w:szCs w:val="24"/>
              </w:rPr>
            </w:pPr>
            <w:r>
              <w:rPr>
                <w:rFonts w:ascii="Arial" w:eastAsia="Times New Roman" w:hAnsi="Arial" w:cs="Arial"/>
                <w:sz w:val="24"/>
                <w:szCs w:val="24"/>
                <w:lang w:eastAsia="ar-SA"/>
              </w:rPr>
              <w:t>________________</w:t>
            </w:r>
            <w:r w:rsidR="001C0794">
              <w:rPr>
                <w:rFonts w:ascii="Arial" w:eastAsia="Times New Roman" w:hAnsi="Arial" w:cs="Arial"/>
                <w:sz w:val="24"/>
                <w:szCs w:val="24"/>
                <w:lang w:eastAsia="ar-SA"/>
              </w:rPr>
              <w:t>20__</w:t>
            </w:r>
            <w:r w:rsidR="00B6716C" w:rsidRPr="00B6716C">
              <w:rPr>
                <w:rFonts w:ascii="Times New Roman" w:eastAsia="Times New Roman" w:hAnsi="Times New Roman" w:cs="Times New Roman"/>
                <w:sz w:val="24"/>
                <w:szCs w:val="24"/>
                <w:lang w:eastAsia="ar-SA"/>
              </w:rPr>
              <w:t xml:space="preserve"> года</w:t>
            </w:r>
          </w:p>
        </w:tc>
      </w:tr>
      <w:tr w:rsidR="00B6716C" w:rsidRPr="00B6716C" w:rsidTr="00240816">
        <w:tc>
          <w:tcPr>
            <w:tcW w:w="4361" w:type="dxa"/>
            <w:shd w:val="clear" w:color="auto" w:fill="auto"/>
            <w:vAlign w:val="center"/>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B6716C" w:rsidRPr="00B6716C" w:rsidRDefault="00B6716C" w:rsidP="00B6716C">
            <w:pPr>
              <w:suppressAutoHyphens/>
              <w:spacing w:after="0" w:line="240" w:lineRule="auto"/>
              <w:jc w:val="right"/>
              <w:rPr>
                <w:rFonts w:ascii="Times New Roman" w:eastAsia="Times New Roman" w:hAnsi="Times New Roman" w:cs="Times New Roman"/>
                <w:b/>
                <w:sz w:val="24"/>
                <w:szCs w:val="24"/>
              </w:rPr>
            </w:pPr>
          </w:p>
        </w:tc>
      </w:tr>
    </w:tbl>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B6716C">
        <w:rPr>
          <w:rFonts w:ascii="Times New Roman" w:eastAsia="Times New Roman" w:hAnsi="Times New Roman" w:cs="Times New Roman"/>
          <w:sz w:val="24"/>
          <w:szCs w:val="24"/>
          <w:lang w:eastAsia="ru-RU"/>
        </w:rPr>
        <w:t>,</w:t>
      </w:r>
      <w:bookmarkStart w:id="3" w:name="Согласование_роду"/>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6A6954">
        <w:rPr>
          <w:rFonts w:ascii="Times New Roman" w:eastAsia="Times New Roman" w:hAnsi="Times New Roman" w:cs="Times New Roman"/>
          <w:sz w:val="24"/>
          <w:szCs w:val="24"/>
          <w:lang w:eastAsia="ru-RU"/>
        </w:rPr>
      </w:r>
      <w:r w:rsidR="006A6954">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bookmarkEnd w:id="3"/>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Покупатель</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001C0794">
        <w:rPr>
          <w:rFonts w:ascii="Times New Roman" w:eastAsia="Times New Roman" w:hAnsi="Times New Roman" w:cs="Times New Roman"/>
          <w:sz w:val="24"/>
          <w:szCs w:val="24"/>
          <w:lang w:eastAsia="ru-RU"/>
        </w:rPr>
        <w:t>_____________________________________________</w:t>
      </w:r>
      <w:r w:rsidRPr="00B6716C">
        <w:rPr>
          <w:rFonts w:ascii="Times New Roman" w:eastAsia="Times New Roman" w:hAnsi="Times New Roman" w:cs="Times New Roman"/>
          <w:sz w:val="24"/>
          <w:szCs w:val="24"/>
          <w:lang w:eastAsia="ru-RU"/>
        </w:rPr>
        <w:t xml:space="preserve">, действующего на основании </w:t>
      </w:r>
      <w:r w:rsidR="001C0794">
        <w:rPr>
          <w:rFonts w:ascii="Times New Roman" w:eastAsia="Times New Roman" w:hAnsi="Times New Roman" w:cs="Times New Roman"/>
          <w:sz w:val="24"/>
          <w:szCs w:val="24"/>
          <w:lang w:eastAsia="ru-RU"/>
        </w:rPr>
        <w:t>____________________________</w:t>
      </w:r>
      <w:r w:rsidRPr="00B6716C">
        <w:rPr>
          <w:rFonts w:ascii="Times New Roman" w:eastAsia="Times New Roman" w:hAnsi="Times New Roman" w:cs="Times New Roman"/>
          <w:sz w:val="24"/>
          <w:szCs w:val="24"/>
          <w:lang w:eastAsia="ru-RU"/>
        </w:rPr>
        <w:t>, с одной стороны, и</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xml:space="preserve">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 (</w:t>
      </w:r>
      <w:r w:rsidRPr="00B6716C">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sz w:val="24"/>
          <w:szCs w:val="24"/>
          <w:lang w:eastAsia="ru-RU"/>
        </w:rPr>
        <w:t>______________________________</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b/>
          <w:sz w:val="24"/>
          <w:szCs w:val="24"/>
          <w:lang w:eastAsia="ru-RU"/>
        </w:rPr>
        <w:t>)</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Times New Roman" w:hAnsi="Times New Roman" w:cs="Times New Roman"/>
          <w:sz w:val="24"/>
          <w:szCs w:val="24"/>
          <w:lang w:eastAsia="ru-RU"/>
        </w:rPr>
        <w:instrText xml:space="preserve"> FORMDROPDOWN </w:instrText>
      </w:r>
      <w:r w:rsidR="006A6954">
        <w:rPr>
          <w:rFonts w:ascii="Times New Roman" w:eastAsia="Times New Roman" w:hAnsi="Times New Roman" w:cs="Times New Roman"/>
          <w:sz w:val="24"/>
          <w:szCs w:val="24"/>
          <w:lang w:eastAsia="ru-RU"/>
        </w:rPr>
      </w:r>
      <w:r w:rsidR="006A6954">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в дальнейшем «</w:t>
      </w:r>
      <w:r w:rsidRPr="00B6716C">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b/>
          <w:sz w:val="24"/>
          <w:szCs w:val="24"/>
          <w:lang w:eastAsia="ru-RU"/>
        </w:rPr>
        <w:instrText xml:space="preserve"> FORMTEXT </w:instrText>
      </w:r>
      <w:r w:rsidRPr="00B6716C">
        <w:rPr>
          <w:rFonts w:ascii="Times New Roman" w:eastAsia="Times New Roman" w:hAnsi="Times New Roman" w:cs="Times New Roman"/>
          <w:b/>
          <w:sz w:val="24"/>
          <w:szCs w:val="24"/>
          <w:lang w:eastAsia="ru-RU"/>
        </w:rPr>
      </w:r>
      <w:r w:rsidRPr="00B6716C">
        <w:rPr>
          <w:rFonts w:ascii="Times New Roman" w:eastAsia="Times New Roman" w:hAnsi="Times New Roman" w:cs="Times New Roman"/>
          <w:b/>
          <w:sz w:val="24"/>
          <w:szCs w:val="24"/>
          <w:lang w:eastAsia="ru-RU"/>
        </w:rPr>
        <w:fldChar w:fldCharType="separate"/>
      </w:r>
      <w:r w:rsidRPr="00B6716C">
        <w:rPr>
          <w:rFonts w:ascii="Times New Roman" w:eastAsia="Times New Roman" w:hAnsi="Times New Roman" w:cs="Times New Roman"/>
          <w:b/>
          <w:noProof/>
          <w:sz w:val="24"/>
          <w:szCs w:val="24"/>
          <w:lang w:eastAsia="ru-RU"/>
        </w:rPr>
        <w:t>Поставщик</w:t>
      </w:r>
      <w:r w:rsidRPr="00B6716C">
        <w:rPr>
          <w:rFonts w:ascii="Times New Roman" w:eastAsia="Times New Roman" w:hAnsi="Times New Roman" w:cs="Times New Roman"/>
          <w:b/>
          <w:sz w:val="24"/>
          <w:szCs w:val="24"/>
          <w:lang w:eastAsia="ru-RU"/>
        </w:rPr>
        <w:fldChar w:fldCharType="end"/>
      </w:r>
      <w:r w:rsidRPr="00B6716C">
        <w:rPr>
          <w:rFonts w:ascii="Times New Roman" w:eastAsia="Times New Roman" w:hAnsi="Times New Roman" w:cs="Times New Roman"/>
          <w:sz w:val="24"/>
          <w:szCs w:val="24"/>
          <w:lang w:eastAsia="ru-RU"/>
        </w:rPr>
        <w:t xml:space="preserve">», в лице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w:t>
      </w:r>
      <w:r w:rsidRPr="00B6716C">
        <w:rPr>
          <w:rFonts w:ascii="Times New Roman" w:eastAsia="Times New Roman" w:hAnsi="Times New Roman" w:cs="Times New Roman"/>
          <w:i/>
          <w:sz w:val="24"/>
          <w:szCs w:val="24"/>
          <w:lang w:eastAsia="ru-RU"/>
        </w:rPr>
        <w:t>действующего / (действующей)</w:t>
      </w:r>
      <w:r w:rsidRPr="00B6716C">
        <w:rPr>
          <w:rFonts w:ascii="Times New Roman" w:eastAsia="Times New Roman" w:hAnsi="Times New Roman" w:cs="Times New Roman"/>
          <w:sz w:val="24"/>
          <w:szCs w:val="24"/>
          <w:lang w:eastAsia="ru-RU"/>
        </w:rPr>
        <w:t xml:space="preserve">] на основании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с другой стороны,</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Термины и определения </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Срок доставки </w:t>
      </w:r>
      <w:r w:rsidRPr="00B6716C">
        <w:rPr>
          <w:rFonts w:ascii="Times New Roman" w:eastAsia="Times New Roman" w:hAnsi="Times New Roman" w:cs="Times New Roman"/>
          <w:sz w:val="24"/>
          <w:szCs w:val="24"/>
        </w:rPr>
        <w:t>– это указанный в согласованном Сторонами Заказе</w:t>
      </w:r>
      <w:r w:rsidRPr="00B6716C" w:rsidDel="007114B1">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t xml:space="preserve">срок, в который или </w:t>
      </w:r>
      <w:proofErr w:type="gramStart"/>
      <w:r w:rsidRPr="00B6716C">
        <w:rPr>
          <w:rFonts w:ascii="Times New Roman" w:eastAsia="Times New Roman" w:hAnsi="Times New Roman" w:cs="Times New Roman"/>
          <w:sz w:val="24"/>
          <w:szCs w:val="24"/>
        </w:rPr>
        <w:t>до наступления</w:t>
      </w:r>
      <w:proofErr w:type="gramEnd"/>
      <w:r w:rsidRPr="00B6716C">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w:t>
      </w:r>
    </w:p>
    <w:p w:rsidR="00B6716C" w:rsidRPr="00B6716C" w:rsidRDefault="00B6716C" w:rsidP="00A77D41">
      <w:pPr>
        <w:numPr>
          <w:ilvl w:val="2"/>
          <w:numId w:val="24"/>
        </w:numPr>
        <w:suppressAutoHyphens/>
        <w:spacing w:after="12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Место доставки </w:t>
      </w:r>
      <w:r w:rsidRPr="00B6716C">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00A77D41" w:rsidRPr="00A77D41">
        <w:t xml:space="preserve"> </w:t>
      </w:r>
      <w:r w:rsidR="00A77D41" w:rsidRPr="00A77D41">
        <w:rPr>
          <w:rFonts w:ascii="Times New Roman" w:eastAsia="Times New Roman" w:hAnsi="Times New Roman" w:cs="Times New Roman"/>
          <w:sz w:val="24"/>
          <w:szCs w:val="24"/>
        </w:rPr>
        <w:t>Адреса доставки указаны в Приложении 3 к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Товар </w:t>
      </w:r>
      <w:r w:rsidRPr="00B6716C">
        <w:rPr>
          <w:rFonts w:ascii="Times New Roman" w:eastAsia="Times New Roman" w:hAnsi="Times New Roman" w:cs="Times New Roman"/>
          <w:sz w:val="24"/>
          <w:szCs w:val="24"/>
        </w:rPr>
        <w:t xml:space="preserve">– вещи (товары), наименования и </w:t>
      </w:r>
      <w:proofErr w:type="gramStart"/>
      <w:r w:rsidRPr="00B6716C">
        <w:rPr>
          <w:rFonts w:ascii="Times New Roman" w:eastAsia="Times New Roman" w:hAnsi="Times New Roman" w:cs="Times New Roman"/>
          <w:sz w:val="24"/>
          <w:szCs w:val="24"/>
        </w:rPr>
        <w:t>цены</w:t>
      </w:r>
      <w:proofErr w:type="gramEnd"/>
      <w:r w:rsidRPr="00B6716C">
        <w:rPr>
          <w:rFonts w:ascii="Times New Roman" w:eastAsia="Times New Roman" w:hAnsi="Times New Roman" w:cs="Times New Roman"/>
          <w:sz w:val="24"/>
          <w:szCs w:val="24"/>
        </w:rPr>
        <w:t xml:space="preserve"> на которые установлены в Спецификации (Приложение № 1 к настоящему Договору).</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Партия Товара</w:t>
      </w:r>
      <w:r w:rsidRPr="00B6716C">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Заказ</w:t>
      </w:r>
      <w:r w:rsidRPr="00B6716C">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Акт сдачи-приёмки Товара </w:t>
      </w:r>
      <w:r w:rsidRPr="00B6716C">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B6716C" w:rsidRPr="00B6716C" w:rsidRDefault="00B6716C" w:rsidP="00B6716C">
      <w:pPr>
        <w:numPr>
          <w:ilvl w:val="2"/>
          <w:numId w:val="24"/>
        </w:numPr>
        <w:spacing w:after="120" w:line="240" w:lineRule="auto"/>
        <w:ind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b/>
          <w:sz w:val="24"/>
          <w:szCs w:val="24"/>
          <w:lang w:eastAsia="ru-RU"/>
        </w:rPr>
        <w:t xml:space="preserve">Товарная накладная </w:t>
      </w:r>
      <w:r w:rsidRPr="00B6716C">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Договора</w:t>
      </w:r>
      <w:r w:rsidRPr="00B6716C">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B6716C">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B6716C">
        <w:rPr>
          <w:rFonts w:ascii="Times New Roman" w:eastAsia="Times New Roman" w:hAnsi="Times New Roman" w:cs="Times New Roman"/>
          <w:sz w:val="24"/>
          <w:szCs w:val="24"/>
        </w:rPr>
        <w:t>.</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Цена за единицу Товара (</w:t>
      </w:r>
      <w:r w:rsidRPr="00B6716C">
        <w:rPr>
          <w:rFonts w:ascii="Times New Roman" w:eastAsia="Times New Roman" w:hAnsi="Times New Roman" w:cs="Times New Roman"/>
          <w:b/>
          <w:bCs/>
          <w:sz w:val="24"/>
          <w:szCs w:val="24"/>
        </w:rPr>
        <w:t>Цена за единицу измерения</w:t>
      </w:r>
      <w:r w:rsidRPr="00B6716C">
        <w:rPr>
          <w:rFonts w:ascii="Times New Roman" w:eastAsia="Times New Roman" w:hAnsi="Times New Roman" w:cs="Times New Roman"/>
          <w:b/>
          <w:sz w:val="24"/>
          <w:szCs w:val="24"/>
        </w:rPr>
        <w:t xml:space="preserve">) </w:t>
      </w:r>
      <w:r w:rsidRPr="00B6716C">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t xml:space="preserve">Поставка </w:t>
      </w:r>
      <w:r w:rsidRPr="00B6716C">
        <w:rPr>
          <w:rFonts w:ascii="Times New Roman" w:eastAsia="Times New Roman" w:hAnsi="Times New Roman" w:cs="Times New Roman"/>
          <w:sz w:val="24"/>
          <w:szCs w:val="24"/>
        </w:rPr>
        <w:t>– доставка и передача Товара в Срок доставки в Месте доставки.</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b/>
          <w:sz w:val="24"/>
          <w:szCs w:val="24"/>
        </w:rPr>
        <w:lastRenderedPageBreak/>
        <w:t xml:space="preserve">Рабочий день </w:t>
      </w:r>
      <w:r w:rsidRPr="00B6716C">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Предмет настоящего Договора</w:t>
      </w:r>
    </w:p>
    <w:p w:rsidR="00B6716C" w:rsidRPr="00B6716C" w:rsidRDefault="00B6716C" w:rsidP="00B6716C">
      <w:pPr>
        <w:numPr>
          <w:ilvl w:val="1"/>
          <w:numId w:val="24"/>
        </w:num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p>
    <w:p w:rsidR="00B6716C" w:rsidRPr="00B6716C" w:rsidRDefault="00B6716C" w:rsidP="00B6716C">
      <w:pPr>
        <w:keepNext/>
        <w:numPr>
          <w:ilvl w:val="0"/>
          <w:numId w:val="24"/>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Цена Договора и порядок расчётов</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B6716C">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в том числе НДС по ставке</w:t>
      </w:r>
      <w:r w:rsidR="00A77D41">
        <w:rPr>
          <w:rFonts w:ascii="Times New Roman" w:eastAsia="Times New Roman" w:hAnsi="Times New Roman" w:cs="Times New Roman"/>
          <w:sz w:val="24"/>
          <w:szCs w:val="24"/>
        </w:rPr>
        <w:t xml:space="preserve"> 20</w:t>
      </w:r>
      <w:r w:rsidRPr="00B6716C">
        <w:rPr>
          <w:rFonts w:ascii="Times New Roman" w:eastAsia="Times New Roman" w:hAnsi="Times New Roman" w:cs="Times New Roman"/>
          <w:sz w:val="24"/>
          <w:szCs w:val="24"/>
        </w:rPr>
        <w:t xml:space="preserve"> % в размере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_________</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B6716C" w:rsidRPr="00C47E3C" w:rsidRDefault="00B9698E" w:rsidP="00C47E3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8C1E5E">
        <w:rPr>
          <w:rFonts w:ascii="Times New Roman" w:eastAsia="Times New Roman" w:hAnsi="Times New Roman" w:cs="Times New Roman"/>
          <w:sz w:val="24"/>
          <w:szCs w:val="24"/>
        </w:rPr>
        <w:t>Заказчик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Исполнитель выставляет счет одновременно с подписанием Заказчиком товарной накладной по форме ТОРГ-12 на Товар, который должен быть поставлен по соответствующему Заказу</w:t>
      </w:r>
      <w:r w:rsidRPr="006A6954">
        <w:rPr>
          <w:rFonts w:ascii="Times New Roman" w:eastAsia="Times New Roman" w:hAnsi="Times New Roman" w:cs="Times New Roman"/>
          <w:sz w:val="24"/>
          <w:szCs w:val="24"/>
        </w:rPr>
        <w:t>.</w:t>
      </w:r>
      <w:r w:rsidR="006A6954">
        <w:rPr>
          <w:rStyle w:val="afc"/>
          <w:rFonts w:ascii="Times New Roman" w:eastAsia="Times New Roman" w:hAnsi="Times New Roman" w:cs="Times New Roman"/>
          <w:sz w:val="24"/>
          <w:szCs w:val="24"/>
        </w:rPr>
        <w:footnoteReference w:id="1"/>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w:t>
      </w:r>
      <w:r w:rsidR="0041640E">
        <w:rPr>
          <w:rFonts w:ascii="Times New Roman" w:eastAsia="Times New Roman" w:hAnsi="Times New Roman" w:cs="Times New Roman"/>
          <w:sz w:val="24"/>
          <w:szCs w:val="24"/>
        </w:rPr>
        <w:t>тель оплачивает цену Товара путё</w:t>
      </w:r>
      <w:r w:rsidRPr="00B6716C">
        <w:rPr>
          <w:rFonts w:ascii="Times New Roman" w:eastAsia="Times New Roman" w:hAnsi="Times New Roman" w:cs="Times New Roman"/>
          <w:sz w:val="24"/>
          <w:szCs w:val="24"/>
        </w:rPr>
        <w:t xml:space="preserve">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B6716C">
        <w:rPr>
          <w:rFonts w:ascii="Times New Roman" w:eastAsia="Times New Roman" w:hAnsi="Times New Roman" w:cs="Times New Roman"/>
          <w:sz w:val="24"/>
          <w:szCs w:val="24"/>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B6716C" w:rsidRPr="00B6716C" w:rsidRDefault="00B6716C" w:rsidP="00B6716C">
      <w:pPr>
        <w:numPr>
          <w:ilvl w:val="2"/>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B6716C">
        <w:rPr>
          <w:rFonts w:ascii="Times New Roman" w:eastAsia="Times New Roman" w:hAnsi="Times New Roman" w:cs="Times New Roman"/>
          <w:sz w:val="24"/>
          <w:szCs w:val="24"/>
        </w:rPr>
        <w:t>пп</w:t>
      </w:r>
      <w:proofErr w:type="spellEnd"/>
      <w:r w:rsidRPr="00B6716C">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w:t>
      </w:r>
      <w:r w:rsidR="001F0F09">
        <w:rPr>
          <w:rFonts w:ascii="Times New Roman" w:eastAsia="Times New Roman" w:hAnsi="Times New Roman" w:cs="Times New Roman"/>
          <w:sz w:val="24"/>
          <w:szCs w:val="24"/>
        </w:rPr>
        <w:t>ё</w:t>
      </w:r>
      <w:r w:rsidRPr="00B6716C">
        <w:rPr>
          <w:rFonts w:ascii="Times New Roman" w:eastAsia="Times New Roman" w:hAnsi="Times New Roman" w:cs="Times New Roman"/>
          <w:sz w:val="24"/>
          <w:szCs w:val="24"/>
        </w:rPr>
        <w:t>т предстоящей Поставки, не позднее 5 (пяти) календарных дней, считая со дня получения Поставщиком указанных сумм оплаты.</w:t>
      </w:r>
      <w:r w:rsidRPr="00B6716C">
        <w:rPr>
          <w:rFonts w:ascii="Calibri" w:eastAsia="Calibri" w:hAnsi="Calibri" w:cs="Times New Roman"/>
          <w:sz w:val="26"/>
          <w:szCs w:val="26"/>
        </w:rPr>
        <w:t xml:space="preserve"> </w:t>
      </w:r>
      <w:r w:rsidRPr="00B6716C">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40816" w:rsidRPr="003A5207" w:rsidRDefault="00240816" w:rsidP="00240816">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3A5207">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t>Контактные данн</w:t>
      </w:r>
      <w:r>
        <w:rPr>
          <w:rFonts w:ascii="Times New Roman" w:hAnsi="Times New Roman" w:cs="Times New Roman"/>
          <w:sz w:val="24"/>
          <w:szCs w:val="24"/>
        </w:rPr>
        <w:t>ые бухгалтерии Поставщика</w:t>
      </w:r>
      <w:r w:rsidRPr="003A5207">
        <w:rPr>
          <w:rFonts w:ascii="Times New Roman" w:hAnsi="Times New Roman" w:cs="Times New Roman"/>
          <w:sz w:val="24"/>
          <w:szCs w:val="24"/>
        </w:rPr>
        <w:t xml:space="preserve"> для коммуникаций по вопросам сверки расчетов: </w:t>
      </w:r>
      <w:proofErr w:type="gramStart"/>
      <w:r w:rsidRPr="003A5207">
        <w:rPr>
          <w:rFonts w:ascii="Times New Roman" w:hAnsi="Times New Roman" w:cs="Times New Roman"/>
          <w:sz w:val="24"/>
          <w:szCs w:val="24"/>
        </w:rPr>
        <w:t>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w:t>
      </w:r>
      <w:proofErr w:type="gramEnd"/>
      <w:r w:rsidRPr="003A5207">
        <w:rPr>
          <w:rFonts w:ascii="Times New Roman" w:hAnsi="Times New Roman" w:cs="Times New Roman"/>
          <w:sz w:val="24"/>
          <w:szCs w:val="24"/>
        </w:rPr>
        <w:t xml:space="preserve"> контактный телефон: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_.</w:t>
      </w:r>
    </w:p>
    <w:p w:rsidR="00240816" w:rsidRPr="003A5207" w:rsidRDefault="00240816" w:rsidP="00240816">
      <w:pPr>
        <w:ind w:firstLine="709"/>
        <w:jc w:val="both"/>
        <w:rPr>
          <w:rFonts w:ascii="Times New Roman" w:hAnsi="Times New Roman" w:cs="Times New Roman"/>
          <w:sz w:val="24"/>
          <w:szCs w:val="24"/>
        </w:rPr>
      </w:pPr>
      <w:r w:rsidRPr="003A5207">
        <w:rPr>
          <w:rFonts w:ascii="Times New Roman" w:hAnsi="Times New Roman" w:cs="Times New Roman"/>
          <w:sz w:val="24"/>
          <w:szCs w:val="24"/>
        </w:rPr>
        <w:lastRenderedPageBreak/>
        <w:t>Контактные данные бух</w:t>
      </w:r>
      <w:r>
        <w:rPr>
          <w:rFonts w:ascii="Times New Roman" w:hAnsi="Times New Roman" w:cs="Times New Roman"/>
          <w:sz w:val="24"/>
          <w:szCs w:val="24"/>
        </w:rPr>
        <w:t>галтерии Покупателя</w:t>
      </w:r>
      <w:r w:rsidRPr="003A5207">
        <w:rPr>
          <w:rFonts w:ascii="Times New Roman" w:hAnsi="Times New Roman" w:cs="Times New Roman"/>
          <w:sz w:val="24"/>
          <w:szCs w:val="24"/>
        </w:rPr>
        <w:t xml:space="preserve"> для коммуникаций по вопросам сверки расчетов: E-</w:t>
      </w:r>
      <w:proofErr w:type="spellStart"/>
      <w:r w:rsidRPr="003A5207">
        <w:rPr>
          <w:rFonts w:ascii="Times New Roman" w:hAnsi="Times New Roman" w:cs="Times New Roman"/>
          <w:sz w:val="24"/>
          <w:szCs w:val="24"/>
        </w:rPr>
        <w:t>mail</w:t>
      </w:r>
      <w:proofErr w:type="spellEnd"/>
      <w:r w:rsidRPr="003A5207">
        <w:rPr>
          <w:rFonts w:ascii="Times New Roman" w:hAnsi="Times New Roman" w:cs="Times New Roman"/>
          <w:sz w:val="24"/>
          <w:szCs w:val="24"/>
        </w:rPr>
        <w:t xml:space="preserve">: </w:t>
      </w:r>
      <w:r w:rsidRPr="003A5207">
        <w:rPr>
          <w:rFonts w:ascii="Times New Roman" w:eastAsia="MS Mincho" w:hAnsi="Times New Roman" w:cs="Times New Roman"/>
          <w:b/>
          <w:sz w:val="24"/>
          <w:szCs w:val="24"/>
          <w:highlight w:val="lightGray"/>
          <w:lang w:eastAsia="ja-JP"/>
        </w:rPr>
        <w:t>_______________</w:t>
      </w:r>
      <w:r w:rsidRPr="003A5207">
        <w:rPr>
          <w:rFonts w:ascii="Times New Roman" w:hAnsi="Times New Roman" w:cs="Times New Roman"/>
          <w:sz w:val="24"/>
          <w:szCs w:val="24"/>
        </w:rPr>
        <w:t xml:space="preserve">; контактный телефон: </w:t>
      </w:r>
      <w:r>
        <w:rPr>
          <w:rFonts w:ascii="Times New Roman" w:eastAsia="MS Mincho" w:hAnsi="Times New Roman" w:cs="Times New Roman"/>
          <w:b/>
          <w:sz w:val="24"/>
          <w:szCs w:val="24"/>
          <w:highlight w:val="lightGray"/>
          <w:lang w:eastAsia="ja-JP"/>
        </w:rPr>
        <w:t>________</w:t>
      </w:r>
      <w:r w:rsidRPr="003A5207">
        <w:rPr>
          <w:rFonts w:ascii="Times New Roman" w:eastAsia="MS Mincho" w:hAnsi="Times New Roman" w:cs="Times New Roman"/>
          <w:b/>
          <w:sz w:val="24"/>
          <w:szCs w:val="24"/>
          <w:highlight w:val="lightGray"/>
          <w:lang w:eastAsia="ja-JP"/>
        </w:rPr>
        <w:t>______</w:t>
      </w:r>
      <w:proofErr w:type="gramStart"/>
      <w:r w:rsidRPr="003A5207">
        <w:rPr>
          <w:rFonts w:ascii="Times New Roman" w:eastAsia="MS Mincho" w:hAnsi="Times New Roman" w:cs="Times New Roman"/>
          <w:b/>
          <w:sz w:val="24"/>
          <w:szCs w:val="24"/>
          <w:highlight w:val="lightGray"/>
          <w:lang w:eastAsia="ja-JP"/>
        </w:rPr>
        <w:t>_</w:t>
      </w:r>
      <w:r>
        <w:rPr>
          <w:rFonts w:ascii="Times New Roman" w:eastAsia="MS Mincho" w:hAnsi="Times New Roman" w:cs="Times New Roman"/>
          <w:b/>
          <w:sz w:val="24"/>
          <w:szCs w:val="24"/>
          <w:lang w:eastAsia="ja-JP"/>
        </w:rPr>
        <w:t xml:space="preserve"> </w:t>
      </w:r>
      <w:r w:rsidRPr="003A5207">
        <w:rPr>
          <w:rFonts w:ascii="Times New Roman" w:hAnsi="Times New Roman" w:cs="Times New Roman"/>
          <w:sz w:val="24"/>
          <w:szCs w:val="24"/>
        </w:rPr>
        <w:t>.</w:t>
      </w:r>
      <w:proofErr w:type="gramEnd"/>
    </w:p>
    <w:p w:rsidR="00B6716C" w:rsidRPr="00B6716C" w:rsidRDefault="00B6716C" w:rsidP="00B6716C">
      <w:pPr>
        <w:numPr>
          <w:ilvl w:val="1"/>
          <w:numId w:val="24"/>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B6716C" w:rsidRPr="00B6716C" w:rsidRDefault="00B6716C" w:rsidP="00B6716C">
      <w:pPr>
        <w:numPr>
          <w:ilvl w:val="0"/>
          <w:numId w:val="25"/>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6716C" w:rsidRPr="00B6716C" w:rsidRDefault="00B6716C" w:rsidP="00B6716C">
      <w:pPr>
        <w:suppressAutoHyphens/>
        <w:spacing w:after="120" w:line="240" w:lineRule="auto"/>
        <w:ind w:firstLine="709"/>
        <w:jc w:val="both"/>
        <w:rPr>
          <w:rFonts w:ascii="Arial" w:eastAsia="Times New Roman" w:hAnsi="Arial" w:cs="Arial"/>
          <w:b/>
          <w:sz w:val="24"/>
          <w:szCs w:val="24"/>
          <w:lang w:eastAsia="ar-SA"/>
        </w:rPr>
      </w:pPr>
      <w:r w:rsidRPr="00B6716C">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B6716C">
        <w:rPr>
          <w:rFonts w:ascii="Arial" w:eastAsia="Times New Roman" w:hAnsi="Arial" w:cs="Arial"/>
          <w:b/>
          <w:sz w:val="24"/>
          <w:szCs w:val="24"/>
          <w:lang w:eastAsia="ar-SA"/>
        </w:rPr>
        <w:t xml:space="preserve"> </w:t>
      </w:r>
    </w:p>
    <w:p w:rsidR="00B6716C" w:rsidRDefault="00B6716C" w:rsidP="00B6716C">
      <w:pPr>
        <w:numPr>
          <w:ilvl w:val="1"/>
          <w:numId w:val="24"/>
        </w:numPr>
        <w:suppressAutoHyphens/>
        <w:spacing w:after="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w:t>
      </w:r>
      <w:r w:rsidR="0041640E">
        <w:rPr>
          <w:rFonts w:ascii="Times New Roman" w:eastAsia="Times New Roman" w:hAnsi="Times New Roman" w:cs="Times New Roman"/>
          <w:sz w:val="24"/>
          <w:szCs w:val="24"/>
          <w:lang w:eastAsia="ar-SA"/>
        </w:rPr>
        <w:t>ё</w:t>
      </w:r>
      <w:r w:rsidRPr="00B6716C">
        <w:rPr>
          <w:rFonts w:ascii="Times New Roman" w:eastAsia="Times New Roman" w:hAnsi="Times New Roman" w:cs="Times New Roman"/>
          <w:sz w:val="24"/>
          <w:szCs w:val="24"/>
          <w:lang w:eastAsia="ar-SA"/>
        </w:rPr>
        <w:t>ма поставки, на основании дополнительного соглашения, подписываемого сторонами</w:t>
      </w:r>
      <w:r w:rsidRPr="00B6716C">
        <w:rPr>
          <w:rFonts w:ascii="Times New Roman" w:eastAsia="Times New Roman" w:hAnsi="Times New Roman" w:cs="Times New Roman"/>
          <w:color w:val="000000"/>
          <w:sz w:val="24"/>
          <w:szCs w:val="24"/>
          <w:lang w:eastAsia="ar-SA"/>
        </w:rPr>
        <w:t xml:space="preserve">, не более чем на </w:t>
      </w:r>
      <w:r w:rsidRPr="00B6716C">
        <w:rPr>
          <w:rFonts w:ascii="Arial" w:eastAsia="Times New Roman" w:hAnsi="Arial" w:cs="Arial"/>
          <w:sz w:val="24"/>
          <w:szCs w:val="24"/>
          <w:lang w:eastAsia="ar-SA"/>
        </w:rPr>
        <w:t>20</w:t>
      </w:r>
      <w:r w:rsidRPr="00B6716C">
        <w:rPr>
          <w:rFonts w:ascii="Times New Roman" w:eastAsia="Times New Roman" w:hAnsi="Times New Roman" w:cs="Times New Roman"/>
          <w:color w:val="000000"/>
          <w:sz w:val="24"/>
          <w:szCs w:val="24"/>
          <w:lang w:eastAsia="ar-SA"/>
        </w:rPr>
        <w:t>% от суммы</w:t>
      </w:r>
      <w:r w:rsidRPr="00B6716C">
        <w:rPr>
          <w:rFonts w:ascii="Times New Roman" w:eastAsia="Times New Roman" w:hAnsi="Times New Roman" w:cs="Times New Roman"/>
          <w:sz w:val="24"/>
          <w:szCs w:val="24"/>
          <w:lang w:eastAsia="ar-SA"/>
        </w:rPr>
        <w:t xml:space="preserve"> настоящего договора.</w:t>
      </w:r>
    </w:p>
    <w:p w:rsidR="00240816" w:rsidRPr="002D0B36" w:rsidRDefault="00240816" w:rsidP="00240816">
      <w:pPr>
        <w:numPr>
          <w:ilvl w:val="1"/>
          <w:numId w:val="24"/>
        </w:num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240816" w:rsidRPr="002D0B36" w:rsidRDefault="00240816" w:rsidP="00240816">
      <w:p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240816" w:rsidRPr="00B6716C" w:rsidRDefault="00240816" w:rsidP="00240816">
      <w:pPr>
        <w:suppressAutoHyphens/>
        <w:spacing w:after="0" w:line="240" w:lineRule="auto"/>
        <w:ind w:left="709"/>
        <w:jc w:val="both"/>
        <w:rPr>
          <w:rFonts w:ascii="Times New Roman" w:eastAsia="Times New Roman" w:hAnsi="Times New Roman" w:cs="Times New Roman"/>
          <w:sz w:val="24"/>
          <w:szCs w:val="24"/>
        </w:rPr>
      </w:pPr>
    </w:p>
    <w:p w:rsidR="00B6716C" w:rsidRPr="00B6716C" w:rsidRDefault="00B6716C" w:rsidP="00B6716C">
      <w:pPr>
        <w:suppressAutoHyphens/>
        <w:spacing w:after="120" w:line="240" w:lineRule="auto"/>
        <w:ind w:firstLine="709"/>
        <w:jc w:val="center"/>
        <w:rPr>
          <w:rFonts w:ascii="Arial" w:eastAsia="Times New Roman" w:hAnsi="Arial" w:cs="Arial"/>
          <w:b/>
          <w:sz w:val="24"/>
          <w:szCs w:val="24"/>
          <w:lang w:eastAsia="ar-SA"/>
        </w:rPr>
      </w:pPr>
      <w:r w:rsidRPr="00B6716C">
        <w:rPr>
          <w:rFonts w:ascii="Times New Roman" w:eastAsia="Times New Roman" w:hAnsi="Times New Roman" w:cs="Times New Roman"/>
          <w:b/>
          <w:sz w:val="24"/>
          <w:szCs w:val="24"/>
        </w:rPr>
        <w:t>4.1. Права и обязанности Поставщика</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B6716C" w:rsidRPr="00B6716C" w:rsidRDefault="00B6716C" w:rsidP="00B6716C">
      <w:pPr>
        <w:numPr>
          <w:ilvl w:val="2"/>
          <w:numId w:val="26"/>
        </w:numPr>
        <w:suppressAutoHyphens/>
        <w:spacing w:after="120" w:line="240" w:lineRule="auto"/>
        <w:ind w:firstLine="709"/>
        <w:jc w:val="both"/>
        <w:rPr>
          <w:rFonts w:ascii="Times New Roman" w:eastAsia="Times New Roman" w:hAnsi="Times New Roman" w:cs="Times New Roman"/>
          <w:sz w:val="24"/>
          <w:szCs w:val="24"/>
          <w:lang w:eastAsia="ar-SA"/>
        </w:rPr>
      </w:pPr>
      <w:r w:rsidRPr="00B6716C">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B6716C" w:rsidRPr="00B6716C" w:rsidRDefault="00B6716C" w:rsidP="00B6716C">
      <w:pPr>
        <w:keepNext/>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4.2. Права и обязанности Покупателя</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B6716C" w:rsidRPr="00B6716C" w:rsidRDefault="00B6716C" w:rsidP="0041640E">
      <w:pPr>
        <w:numPr>
          <w:ilvl w:val="2"/>
          <w:numId w:val="27"/>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B6716C" w:rsidRPr="00B6716C" w:rsidRDefault="00B6716C" w:rsidP="00B6716C">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Обеспечение конфиденциальности </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Получающая Сторона – Сторона, которая получает конфиденциальную информацию от другой Стороны</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w:t>
      </w:r>
      <w:r w:rsidR="0041640E">
        <w:rPr>
          <w:rFonts w:ascii="Times New Roman" w:eastAsia="Times New Roman" w:hAnsi="Times New Roman" w:cs="Times New Roman"/>
          <w:sz w:val="24"/>
          <w:szCs w:val="24"/>
        </w:rPr>
        <w:t>щего Договора и в течение 3 (трё</w:t>
      </w:r>
      <w:r w:rsidRPr="00B6716C">
        <w:rPr>
          <w:rFonts w:ascii="Times New Roman" w:eastAsia="Times New Roman" w:hAnsi="Times New Roman" w:cs="Times New Roman"/>
          <w:sz w:val="24"/>
          <w:szCs w:val="24"/>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41640E">
        <w:rPr>
          <w:rFonts w:ascii="Times New Roman" w:eastAsia="Times New Roman" w:hAnsi="Times New Roman" w:cs="Times New Roman"/>
          <w:sz w:val="24"/>
          <w:szCs w:val="24"/>
        </w:rPr>
        <w:t>Стороны, не должна раскрывать её</w:t>
      </w:r>
      <w:r w:rsidRPr="00B6716C">
        <w:rPr>
          <w:rFonts w:ascii="Times New Roman" w:eastAsia="Times New Roman" w:hAnsi="Times New Roman" w:cs="Times New Roman"/>
          <w:sz w:val="24"/>
          <w:szCs w:val="24"/>
        </w:rPr>
        <w:t>,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6716C" w:rsidRPr="00B6716C" w:rsidRDefault="0041640E"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во время её</w:t>
      </w:r>
      <w:r w:rsidR="00B6716C" w:rsidRPr="00B6716C">
        <w:rPr>
          <w:rFonts w:ascii="Times New Roman" w:eastAsia="Times New Roman" w:hAnsi="Times New Roman" w:cs="Times New Roman"/>
          <w:sz w:val="24"/>
          <w:szCs w:val="24"/>
        </w:rPr>
        <w:t xml:space="preserve"> раскрытия является публично известной;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получена от любого третьего лица на законных основаниях;</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6716C" w:rsidRPr="00B6716C" w:rsidRDefault="00B6716C" w:rsidP="00C21893">
      <w:pPr>
        <w:numPr>
          <w:ilvl w:val="2"/>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lastRenderedPageBreak/>
        <w:t>Ответственность Сторон</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113360273" w:edGrp="everyone"/>
      <w:r w:rsidRPr="002D0B36">
        <w:rPr>
          <w:rFonts w:ascii="Times New Roman" w:hAnsi="Times New Roman" w:cs="Times New Roman"/>
          <w:lang w:eastAsia="en-US"/>
        </w:rPr>
        <w:t>пяти процентов</w:t>
      </w:r>
      <w:permEnd w:id="211336027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240816" w:rsidRPr="002D0B36" w:rsidRDefault="00240816" w:rsidP="00240816">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32096343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320963439"/>
      <w:r w:rsidRPr="002D0B36">
        <w:rPr>
          <w:rFonts w:ascii="Times New Roman" w:hAnsi="Times New Roman" w:cs="Times New Roman"/>
          <w:lang w:eastAsia="en-US"/>
        </w:rPr>
        <w:t xml:space="preserve"> (</w:t>
      </w:r>
      <w:permStart w:id="81718860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81718860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240816" w:rsidRPr="002D0B36" w:rsidRDefault="00240816" w:rsidP="00240816">
      <w:pPr>
        <w:numPr>
          <w:ilvl w:val="1"/>
          <w:numId w:val="29"/>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w:t>
      </w:r>
      <w:r w:rsidRPr="002D0B36">
        <w:rPr>
          <w:rFonts w:ascii="Times New Roman" w:hAnsi="Times New Roman" w:cs="Times New Roman"/>
          <w:color w:val="000000"/>
        </w:rPr>
        <w:lastRenderedPageBreak/>
        <w:t>Стороной в течение 10 (десяти) рабочих дней с даты доставки уведомления, определяемой в соответствии с условиями Договора;</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40816" w:rsidRPr="002D0B36" w:rsidRDefault="00240816" w:rsidP="00240816">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40816" w:rsidRPr="002D0B36" w:rsidRDefault="00240816" w:rsidP="00240816">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240816" w:rsidRPr="002D0B36" w:rsidRDefault="00240816" w:rsidP="00240816">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135971785" w:edGrp="everyone"/>
      <w:r w:rsidRPr="002D0B36">
        <w:rPr>
          <w:rFonts w:ascii="Times New Roman" w:hAnsi="Times New Roman" w:cs="Times New Roman"/>
        </w:rPr>
        <w:t>20%</w:t>
      </w:r>
      <w:permEnd w:id="2135971785"/>
      <w:r>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Порядок Поставки и 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B6716C">
        <w:rPr>
          <w:rFonts w:ascii="Times New Roman" w:eastAsia="Times New Roman" w:hAnsi="Times New Roman" w:cs="Times New Roman"/>
          <w:sz w:val="24"/>
          <w:szCs w:val="24"/>
        </w:rPr>
        <w:t>затарен</w:t>
      </w:r>
      <w:proofErr w:type="spellEnd"/>
      <w:r w:rsidRPr="00B6716C">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соответствующих Заказу. </w:t>
      </w:r>
    </w:p>
    <w:p w:rsidR="0047034D" w:rsidRPr="00B6716C" w:rsidRDefault="0047034D"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w:t>
      </w:r>
      <w:r w:rsidRPr="00B6716C">
        <w:rPr>
          <w:rFonts w:ascii="Times New Roman" w:eastAsia="Times New Roman" w:hAnsi="Times New Roman" w:cs="Times New Roman"/>
          <w:sz w:val="24"/>
          <w:szCs w:val="24"/>
          <w:lang w:eastAsia="ru-RU"/>
        </w:rPr>
        <w:t>ё</w:t>
      </w:r>
      <w:r w:rsidRPr="00B6716C">
        <w:rPr>
          <w:rFonts w:ascii="Times New Roman" w:eastAsia="Times New Roman" w:hAnsi="Times New Roman" w:cs="Times New Roman"/>
          <w:sz w:val="24"/>
          <w:szCs w:val="24"/>
        </w:rPr>
        <w:t>т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B6716C">
        <w:rPr>
          <w:rFonts w:ascii="Times New Roman" w:eastAsia="Times New Roman" w:hAnsi="Times New Roman" w:cs="Times New Roman"/>
          <w:sz w:val="24"/>
          <w:szCs w:val="24"/>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w:t>
      </w:r>
      <w:r w:rsidRPr="00B6716C">
        <w:rPr>
          <w:rFonts w:ascii="Times New Roman" w:eastAsia="Times New Roman" w:hAnsi="Times New Roman" w:cs="Times New Roman"/>
          <w:sz w:val="24"/>
          <w:szCs w:val="24"/>
        </w:rPr>
        <w:lastRenderedPageBreak/>
        <w:t>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количество Товара соответствуют </w:t>
      </w:r>
      <w:r w:rsidR="005A558F" w:rsidRPr="00B6716C">
        <w:rPr>
          <w:rFonts w:ascii="Times New Roman" w:eastAsia="Times New Roman" w:hAnsi="Times New Roman" w:cs="Times New Roman"/>
          <w:sz w:val="24"/>
          <w:szCs w:val="24"/>
        </w:rPr>
        <w:t>Заказу и</w:t>
      </w:r>
      <w:r w:rsidRPr="00B6716C">
        <w:rPr>
          <w:rFonts w:ascii="Times New Roman" w:eastAsia="Times New Roman" w:hAnsi="Times New Roman" w:cs="Times New Roman"/>
          <w:sz w:val="24"/>
          <w:szCs w:val="24"/>
        </w:rPr>
        <w:t xml:space="preserve"> Товар (тара/упаковка) не имеет видимых повреждений и недостатков, Стороны подписывают Товарную накладную.</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B6716C">
        <w:rPr>
          <w:rFonts w:ascii="Times New Roman" w:eastAsia="Times New Roman" w:hAnsi="Times New Roman" w:cs="Times New Roman"/>
          <w:sz w:val="24"/>
          <w:szCs w:val="24"/>
        </w:rPr>
        <w:fldChar w:fldCharType="begin"/>
      </w:r>
      <w:r w:rsidRPr="00B6716C">
        <w:rPr>
          <w:rFonts w:ascii="Times New Roman" w:eastAsia="Times New Roman" w:hAnsi="Times New Roman" w:cs="Times New Roman"/>
          <w:sz w:val="24"/>
          <w:szCs w:val="24"/>
        </w:rPr>
        <w:instrText xml:space="preserve"> REF _Ref339644698 \r \h  \* MERGEFORMAT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00092D14">
        <w:rPr>
          <w:rFonts w:ascii="Times New Roman" w:eastAsia="Times New Roman" w:hAnsi="Times New Roman" w:cs="Times New Roman"/>
          <w:sz w:val="24"/>
          <w:szCs w:val="24"/>
        </w:rPr>
        <w:t>7.6</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B6716C">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B6716C">
        <w:rPr>
          <w:rFonts w:ascii="Arial" w:eastAsia="Times New Roman" w:hAnsi="Arial" w:cs="Arial"/>
          <w:sz w:val="24"/>
          <w:szCs w:val="24"/>
          <w:lang w:eastAsia="ar-SA"/>
        </w:rPr>
        <w:t>5</w:t>
      </w:r>
      <w:r w:rsidRPr="00B6716C">
        <w:rPr>
          <w:rFonts w:ascii="Times New Roman" w:eastAsia="Times New Roman" w:hAnsi="Times New Roman" w:cs="Times New Roman"/>
          <w:sz w:val="24"/>
          <w:szCs w:val="24"/>
        </w:rPr>
        <w:t xml:space="preserve"> (</w:t>
      </w:r>
      <w:r w:rsidRPr="00B6716C">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sz w:val="24"/>
          <w:szCs w:val="24"/>
        </w:rPr>
        <w:t>Пяти</w:t>
      </w:r>
      <w:r w:rsidRPr="00B6716C">
        <w:rPr>
          <w:rFonts w:ascii="Times New Roman" w:eastAsia="Times New Roman" w:hAnsi="Times New Roman" w:cs="Times New Roman"/>
          <w:sz w:val="24"/>
          <w:szCs w:val="24"/>
        </w:rPr>
        <w:fldChar w:fldCharType="end"/>
      </w:r>
      <w:r w:rsidRPr="00B6716C">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Переход права собственности и риска случайной гибели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B6716C" w:rsidRPr="00B6716C" w:rsidRDefault="00B6716C" w:rsidP="00C21893">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Гарантия качества Товара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B6716C" w:rsidRPr="00B6716C" w:rsidRDefault="00B6716C" w:rsidP="00C21893">
      <w:pPr>
        <w:numPr>
          <w:ilvl w:val="1"/>
          <w:numId w:val="29"/>
        </w:numPr>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B6716C">
        <w:rPr>
          <w:rFonts w:ascii="Times New Roman" w:eastAsia="Times New Roman" w:hAnsi="Times New Roman" w:cs="Times New Roman"/>
          <w:sz w:val="24"/>
          <w:szCs w:val="24"/>
        </w:rPr>
        <w:lastRenderedPageBreak/>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B6716C" w:rsidRPr="00B6716C" w:rsidRDefault="00B6716C" w:rsidP="00C21893">
      <w:pPr>
        <w:numPr>
          <w:ilvl w:val="1"/>
          <w:numId w:val="29"/>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B6716C" w:rsidRPr="00B6716C" w:rsidRDefault="00B6716C" w:rsidP="00C21893">
      <w:pPr>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B6716C" w:rsidRPr="00B6716C" w:rsidRDefault="00B6716C" w:rsidP="0041640E">
      <w:pPr>
        <w:keepNext/>
        <w:numPr>
          <w:ilvl w:val="0"/>
          <w:numId w:val="29"/>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Обстоятельства непреодолимой силы</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lastRenderedPageBreak/>
        <w:t>Порядок согласования Заказов</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Стороны согласовывают условия проекта Заказа в течение 2 (двух)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B6716C">
        <w:rPr>
          <w:rFonts w:ascii="Times New Roman" w:eastAsia="Times New Roman" w:hAnsi="Times New Roman" w:cs="Times New Roman"/>
          <w:i/>
          <w:color w:val="FF0000"/>
          <w:sz w:val="24"/>
          <w:szCs w:val="24"/>
          <w:lang w:eastAsia="ru-RU"/>
        </w:rPr>
        <w:t>.</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подписать и скрепить печатью Заказ со своей Стороны;</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B6716C" w:rsidRPr="00B6716C" w:rsidRDefault="00B6716C" w:rsidP="0041640E">
      <w:pPr>
        <w:numPr>
          <w:ilvl w:val="2"/>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B6716C" w:rsidRPr="00B6716C" w:rsidRDefault="00B6716C" w:rsidP="0041640E">
      <w:pPr>
        <w:numPr>
          <w:ilvl w:val="1"/>
          <w:numId w:val="28"/>
        </w:numPr>
        <w:spacing w:after="120" w:line="240" w:lineRule="auto"/>
        <w:ind w:left="0" w:firstLine="709"/>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Изменение и расторжение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Просрочка Поставки Товара (Партии Товара) более чем на </w:t>
      </w:r>
      <w:r w:rsidRPr="006A6954">
        <w:rPr>
          <w:rFonts w:ascii="Times New Roman" w:eastAsia="Times New Roman" w:hAnsi="Times New Roman" w:cs="Times New Roman"/>
          <w:sz w:val="24"/>
          <w:szCs w:val="24"/>
          <w:lang w:eastAsia="ar-SA"/>
        </w:rPr>
        <w:t>1</w:t>
      </w:r>
      <w:r w:rsidRPr="006A6954">
        <w:rPr>
          <w:rFonts w:ascii="Times New Roman" w:eastAsia="Times New Roman" w:hAnsi="Times New Roman" w:cs="Times New Roman"/>
          <w:sz w:val="24"/>
          <w:szCs w:val="24"/>
        </w:rPr>
        <w:t xml:space="preserve"> (</w:t>
      </w:r>
      <w:r w:rsidRPr="006A6954">
        <w:rPr>
          <w:rFonts w:ascii="Times New Roman" w:eastAsia="Times New Roman" w:hAnsi="Times New Roman" w:cs="Times New Roman"/>
          <w:sz w:val="24"/>
          <w:szCs w:val="24"/>
          <w:lang w:eastAsia="ar-SA"/>
        </w:rPr>
        <w:t>один</w:t>
      </w:r>
      <w:r w:rsidRPr="006A6954">
        <w:rPr>
          <w:rFonts w:ascii="Times New Roman" w:eastAsia="Times New Roman" w:hAnsi="Times New Roman" w:cs="Times New Roman"/>
          <w:sz w:val="24"/>
          <w:szCs w:val="24"/>
        </w:rPr>
        <w:t>)</w:t>
      </w:r>
      <w:r w:rsidRPr="00B6716C">
        <w:rPr>
          <w:rFonts w:ascii="Times New Roman" w:eastAsia="Times New Roman" w:hAnsi="Times New Roman" w:cs="Times New Roman"/>
          <w:sz w:val="24"/>
          <w:szCs w:val="24"/>
        </w:rPr>
        <w:t xml:space="preserve"> </w:t>
      </w:r>
      <w:bookmarkStart w:id="8" w:name="ТекстовоеПоле77"/>
      <w:r w:rsidRPr="00B6716C">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месяц</w:t>
      </w:r>
      <w:r w:rsidRPr="00B6716C">
        <w:rPr>
          <w:rFonts w:ascii="Times New Roman" w:eastAsia="Times New Roman" w:hAnsi="Times New Roman" w:cs="Times New Roman"/>
          <w:sz w:val="24"/>
          <w:szCs w:val="24"/>
        </w:rPr>
        <w:fldChar w:fldCharType="end"/>
      </w:r>
      <w:bookmarkEnd w:id="8"/>
      <w:r w:rsidRPr="00B6716C">
        <w:rPr>
          <w:rFonts w:ascii="Times New Roman" w:eastAsia="Times New Roman" w:hAnsi="Times New Roman" w:cs="Times New Roman"/>
          <w:sz w:val="24"/>
          <w:szCs w:val="24"/>
        </w:rPr>
        <w:t>;</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B6716C" w:rsidRPr="00B6716C" w:rsidRDefault="00B6716C" w:rsidP="0041640E">
      <w:pPr>
        <w:numPr>
          <w:ilvl w:val="2"/>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Просрочка оплаты части цены, установленной п. 3.5.</w:t>
      </w:r>
      <w:r w:rsidRPr="00B6716C">
        <w:rPr>
          <w:rFonts w:ascii="Arial" w:eastAsia="Times New Roman" w:hAnsi="Arial" w:cs="Arial"/>
          <w:sz w:val="24"/>
          <w:szCs w:val="24"/>
          <w:lang w:eastAsia="ar-SA"/>
        </w:rPr>
        <w:t>1</w:t>
      </w:r>
      <w:r w:rsidRPr="00B6716C">
        <w:rPr>
          <w:rFonts w:ascii="Times New Roman" w:eastAsia="Times New Roman" w:hAnsi="Times New Roman" w:cs="Times New Roman"/>
          <w:sz w:val="24"/>
          <w:szCs w:val="24"/>
        </w:rPr>
        <w:t xml:space="preserve">. настоящего Договора, более чем на </w:t>
      </w:r>
      <w:r w:rsidRPr="00B6716C">
        <w:rPr>
          <w:rFonts w:ascii="Arial" w:eastAsia="Times New Roman" w:hAnsi="Arial" w:cs="Arial"/>
          <w:sz w:val="24"/>
          <w:szCs w:val="24"/>
          <w:lang w:eastAsia="ar-SA"/>
        </w:rPr>
        <w:t>2</w:t>
      </w:r>
      <w:r w:rsidRPr="00B6716C">
        <w:rPr>
          <w:rFonts w:ascii="Times New Roman" w:eastAsia="Times New Roman" w:hAnsi="Times New Roman" w:cs="Times New Roman"/>
          <w:sz w:val="24"/>
          <w:szCs w:val="24"/>
        </w:rPr>
        <w:t xml:space="preserve"> (</w:t>
      </w:r>
      <w:r w:rsidRPr="00B6716C">
        <w:rPr>
          <w:rFonts w:ascii="Arial" w:eastAsia="Times New Roman" w:hAnsi="Arial" w:cs="Arial"/>
          <w:sz w:val="24"/>
          <w:szCs w:val="24"/>
          <w:lang w:eastAsia="ar-SA"/>
        </w:rPr>
        <w:t>два</w:t>
      </w:r>
      <w:r w:rsidRPr="00B6716C">
        <w:rPr>
          <w:rFonts w:ascii="Times New Roman" w:eastAsia="Times New Roman" w:hAnsi="Times New Roman" w:cs="Times New Roman"/>
          <w:sz w:val="24"/>
          <w:szCs w:val="24"/>
        </w:rPr>
        <w:t xml:space="preserve">) </w:t>
      </w:r>
      <w:r w:rsidRPr="00B6716C">
        <w:rPr>
          <w:rFonts w:ascii="Arial" w:eastAsia="Times New Roman" w:hAnsi="Arial" w:cs="Arial"/>
          <w:sz w:val="24"/>
          <w:szCs w:val="24"/>
          <w:lang w:eastAsia="ar-SA"/>
        </w:rPr>
        <w:t>месяца</w:t>
      </w:r>
      <w:r w:rsidRPr="00B6716C">
        <w:rPr>
          <w:rFonts w:ascii="Times New Roman" w:eastAsia="Times New Roman" w:hAnsi="Times New Roman" w:cs="Times New Roman"/>
          <w:sz w:val="24"/>
          <w:szCs w:val="24"/>
        </w:rPr>
        <w:t>.</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B6716C" w:rsidRPr="00B6716C" w:rsidRDefault="00B6716C" w:rsidP="0041640E">
      <w:pPr>
        <w:keepNext/>
        <w:numPr>
          <w:ilvl w:val="0"/>
          <w:numId w:val="28"/>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Направление документов, уведомлений, сообщений</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для направления документов, уведомлений, сообщений:</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Покупателе: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ПАО «Башинформсвязь»</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Адрес: </w:t>
      </w:r>
      <w:r w:rsidRPr="00B6716C">
        <w:rPr>
          <w:rFonts w:ascii="Times New Roman" w:eastAsia="Times New Roman" w:hAnsi="Times New Roman" w:cs="Times New Roman"/>
          <w:sz w:val="24"/>
          <w:szCs w:val="24"/>
          <w:lang w:eastAsia="zh-CN"/>
        </w:rPr>
        <w:t>4500</w:t>
      </w:r>
      <w:r w:rsidRPr="00B6716C">
        <w:rPr>
          <w:rFonts w:ascii="Times New Roman" w:eastAsia="Times New Roman" w:hAnsi="Times New Roman" w:cs="Times New Roman"/>
          <w:sz w:val="24"/>
          <w:szCs w:val="24"/>
          <w:lang w:eastAsia="ru-RU"/>
        </w:rPr>
        <w:t>77</w:t>
      </w:r>
      <w:r w:rsidRPr="00B6716C">
        <w:rPr>
          <w:rFonts w:ascii="Times New Roman" w:eastAsia="Times New Roman" w:hAnsi="Times New Roman" w:cs="Times New Roman"/>
          <w:sz w:val="24"/>
          <w:szCs w:val="24"/>
          <w:lang w:eastAsia="zh-CN"/>
        </w:rPr>
        <w:t xml:space="preserve">, РФ, РБ, г, Уфа, ул. Ленина, </w:t>
      </w:r>
      <w:r w:rsidRPr="00B6716C">
        <w:rPr>
          <w:rFonts w:ascii="Times New Roman" w:eastAsia="Times New Roman" w:hAnsi="Times New Roman" w:cs="Times New Roman"/>
          <w:sz w:val="24"/>
          <w:szCs w:val="24"/>
          <w:lang w:eastAsia="ru-RU"/>
        </w:rPr>
        <w:t>30</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 xml:space="preserve">Факс: </w:t>
      </w:r>
      <w:r w:rsidRPr="00B6716C">
        <w:rPr>
          <w:rFonts w:ascii="Times New Roman" w:eastAsia="Times New Roman" w:hAnsi="Times New Roman" w:cs="Times New Roman"/>
          <w:sz w:val="24"/>
          <w:szCs w:val="24"/>
          <w:lang w:eastAsia="zh-CN"/>
        </w:rPr>
        <w:t>(347)</w:t>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zh-CN"/>
        </w:rPr>
        <w:t>250-73-01</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B6716C">
      <w:pPr>
        <w:numPr>
          <w:ilvl w:val="1"/>
          <w:numId w:val="28"/>
        </w:numPr>
        <w:suppressAutoHyphens/>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Информация о Поставщике:</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Организация: 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ФИО: _____________________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Адрес: ____________________</w:t>
      </w:r>
    </w:p>
    <w:p w:rsidR="00B6716C" w:rsidRPr="00B6716C" w:rsidRDefault="00B6716C" w:rsidP="00B6716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Факс: _____________________</w:t>
      </w:r>
    </w:p>
    <w:p w:rsidR="00B6716C" w:rsidRPr="00B6716C" w:rsidRDefault="00B6716C" w:rsidP="00B6716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B6716C">
        <w:rPr>
          <w:rFonts w:ascii="Times New Roman" w:eastAsia="Times New Roman" w:hAnsi="Times New Roman" w:cs="Times New Roman"/>
          <w:color w:val="000000"/>
          <w:sz w:val="24"/>
          <w:szCs w:val="24"/>
          <w:lang w:eastAsia="zh-CN"/>
        </w:rPr>
        <w:t>e-</w:t>
      </w:r>
      <w:proofErr w:type="spellStart"/>
      <w:r w:rsidRPr="00B6716C">
        <w:rPr>
          <w:rFonts w:ascii="Times New Roman" w:eastAsia="Times New Roman" w:hAnsi="Times New Roman" w:cs="Times New Roman"/>
          <w:color w:val="000000"/>
          <w:sz w:val="24"/>
          <w:szCs w:val="24"/>
          <w:lang w:eastAsia="zh-CN"/>
        </w:rPr>
        <w:t>mail</w:t>
      </w:r>
      <w:proofErr w:type="spellEnd"/>
      <w:r w:rsidRPr="00B6716C">
        <w:rPr>
          <w:rFonts w:ascii="Times New Roman" w:eastAsia="Times New Roman" w:hAnsi="Times New Roman" w:cs="Times New Roman"/>
          <w:color w:val="000000"/>
          <w:sz w:val="24"/>
          <w:szCs w:val="24"/>
          <w:lang w:eastAsia="zh-CN"/>
        </w:rPr>
        <w:t>: ____________________</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 xml:space="preserve">Применимое законодательство и порядок разрешения споров </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B6716C" w:rsidRPr="00B6716C" w:rsidRDefault="00B6716C" w:rsidP="0041640E">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rPr>
      </w:pPr>
      <w:r w:rsidRPr="00B6716C">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Срок действия настоящего Договора</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B6716C">
      <w:pPr>
        <w:spacing w:after="120" w:line="240" w:lineRule="auto"/>
        <w:ind w:firstLine="709"/>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ru-RU"/>
        </w:rPr>
        <w:t>15.1.</w:t>
      </w:r>
      <w:r w:rsidR="005D0C77">
        <w:rPr>
          <w:rFonts w:ascii="Times New Roman" w:eastAsia="Times New Roman" w:hAnsi="Times New Roman" w:cs="Times New Roman"/>
          <w:sz w:val="24"/>
          <w:szCs w:val="24"/>
          <w:lang w:eastAsia="ru-RU"/>
        </w:rPr>
        <w:t xml:space="preserve"> </w:t>
      </w:r>
      <w:r w:rsidR="005D0C77" w:rsidRPr="005D0C77">
        <w:rPr>
          <w:rFonts w:ascii="Times New Roman" w:eastAsia="Times New Roman" w:hAnsi="Times New Roman" w:cs="Times New Roman"/>
          <w:sz w:val="24"/>
          <w:szCs w:val="24"/>
        </w:rPr>
        <w:t>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Другие положения</w:t>
      </w:r>
      <w:r w:rsidRPr="00B6716C">
        <w:rPr>
          <w:rFonts w:ascii="Times New Roman" w:eastAsia="Times New Roman" w:hAnsi="Times New Roman" w:cs="Times New Roman"/>
          <w:b/>
          <w:sz w:val="24"/>
          <w:szCs w:val="24"/>
        </w:rPr>
        <w:fldChar w:fldCharType="begin"/>
      </w:r>
      <w:r w:rsidRPr="00B6716C">
        <w:rPr>
          <w:rFonts w:ascii="Times New Roman" w:eastAsia="Times New Roman" w:hAnsi="Times New Roman" w:cs="Times New Roman"/>
          <w:b/>
          <w:sz w:val="24"/>
          <w:szCs w:val="24"/>
        </w:rPr>
        <w:fldChar w:fldCharType="end"/>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lastRenderedPageBreak/>
        <w:t>Стороны не имеют права уступать свои права (требования) либо передавать свои обязанности по настоящему Договору полностью</w:t>
      </w:r>
      <w:r w:rsidR="002370FF">
        <w:rPr>
          <w:rFonts w:ascii="Times New Roman" w:eastAsia="Times New Roman" w:hAnsi="Times New Roman" w:cs="Times New Roman"/>
          <w:sz w:val="24"/>
          <w:szCs w:val="24"/>
        </w:rPr>
        <w:t>,</w:t>
      </w:r>
      <w:r w:rsidRPr="00B6716C">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B6716C" w:rsidRPr="00B6716C" w:rsidRDefault="00B6716C" w:rsidP="0041640E">
      <w:pPr>
        <w:numPr>
          <w:ilvl w:val="1"/>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B6716C" w:rsidRP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1 «Спецификация».</w:t>
      </w:r>
    </w:p>
    <w:p w:rsidR="00B6716C" w:rsidRDefault="00B6716C"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Приложение № 2 «Форма Заказа».</w:t>
      </w:r>
    </w:p>
    <w:p w:rsidR="00F366B7" w:rsidRPr="00B6716C" w:rsidRDefault="00F366B7" w:rsidP="0041640E">
      <w:pPr>
        <w:numPr>
          <w:ilvl w:val="2"/>
          <w:numId w:val="28"/>
        </w:numPr>
        <w:suppressAutoHyphens/>
        <w:spacing w:after="12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3 «Адреса доставки товара»</w:t>
      </w:r>
    </w:p>
    <w:p w:rsidR="00B6716C" w:rsidRPr="00B6716C" w:rsidRDefault="00B6716C" w:rsidP="00B6716C">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rPr>
        <w:t>Адреса и банковские реквизиты Сторон</w:t>
      </w:r>
    </w:p>
    <w:tbl>
      <w:tblPr>
        <w:tblW w:w="9639" w:type="dxa"/>
        <w:tblLook w:val="04A0" w:firstRow="1" w:lastRow="0" w:firstColumn="1" w:lastColumn="0" w:noHBand="0" w:noVBand="1"/>
      </w:tblPr>
      <w:tblGrid>
        <w:gridCol w:w="4554"/>
        <w:gridCol w:w="275"/>
        <w:gridCol w:w="4810"/>
      </w:tblGrid>
      <w:tr w:rsidR="00B6716C" w:rsidRPr="00B6716C" w:rsidTr="00AD4FFD">
        <w:tc>
          <w:tcPr>
            <w:tcW w:w="9639" w:type="dxa"/>
            <w:gridSpan w:val="3"/>
            <w:shd w:val="clear" w:color="auto" w:fill="auto"/>
            <w:vAlign w:val="center"/>
          </w:tcPr>
          <w:p w:rsidR="00B6716C" w:rsidRPr="00B6716C" w:rsidRDefault="00B6716C" w:rsidP="00B6716C">
            <w:pPr>
              <w:suppressAutoHyphens/>
              <w:spacing w:after="12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rPr>
            </w:pPr>
            <w:r w:rsidRPr="00B6716C">
              <w:rPr>
                <w:rFonts w:ascii="Times New Roman" w:eastAsia="Times New Roman" w:hAnsi="Times New Roman" w:cs="Times New Roman"/>
                <w:b/>
                <w:sz w:val="24"/>
                <w:szCs w:val="24"/>
                <w:lang w:eastAsia="ar-SA"/>
              </w:rPr>
              <w:t>Покупатель</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rPr>
                <w:rFonts w:ascii="Times New Roman" w:eastAsia="Times New Roman" w:hAnsi="Times New Roman" w:cs="Times New Roman"/>
                <w:b/>
                <w:sz w:val="24"/>
                <w:szCs w:val="24"/>
                <w:lang w:eastAsia="ar-SA"/>
              </w:rPr>
            </w:pPr>
            <w:r w:rsidRPr="00B6716C">
              <w:rPr>
                <w:rFonts w:ascii="Times New Roman" w:eastAsia="Times New Roman" w:hAnsi="Times New Roman" w:cs="Times New Roman"/>
                <w:b/>
                <w:sz w:val="24"/>
                <w:szCs w:val="24"/>
                <w:lang w:eastAsia="ar-SA"/>
              </w:rPr>
              <w:t>Поставщик</w:t>
            </w:r>
          </w:p>
        </w:tc>
      </w:tr>
      <w:tr w:rsidR="00B6716C" w:rsidRPr="00B6716C" w:rsidTr="00AD4FFD">
        <w:tc>
          <w:tcPr>
            <w:tcW w:w="454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ПАО «Башинформсвязь»</w:t>
            </w:r>
          </w:p>
          <w:p w:rsidR="00B6716C" w:rsidRPr="00387EED" w:rsidRDefault="00B6716C" w:rsidP="00B6716C">
            <w:pPr>
              <w:spacing w:after="0" w:line="240" w:lineRule="auto"/>
              <w:rPr>
                <w:rFonts w:ascii="Times New Roman" w:eastAsia="Times New Roman" w:hAnsi="Times New Roman" w:cs="Times New Roman"/>
                <w:sz w:val="24"/>
                <w:szCs w:val="24"/>
                <w:lang w:val="en-US" w:eastAsia="ru-RU"/>
              </w:rPr>
            </w:pPr>
            <w:r w:rsidRPr="00B6716C">
              <w:rPr>
                <w:rFonts w:ascii="Times New Roman" w:eastAsia="Times New Roman" w:hAnsi="Times New Roman" w:cs="Times New Roman"/>
                <w:sz w:val="24"/>
                <w:szCs w:val="24"/>
                <w:lang w:eastAsia="ru-RU"/>
              </w:rPr>
              <w:t>ИНН/КПП 0274018377/</w:t>
            </w:r>
            <w:r w:rsidR="00387EED">
              <w:rPr>
                <w:rFonts w:ascii="Times New Roman" w:eastAsia="Times New Roman" w:hAnsi="Times New Roman" w:cs="Times New Roman"/>
                <w:sz w:val="24"/>
                <w:szCs w:val="24"/>
                <w:lang w:val="en-US" w:eastAsia="ru-RU"/>
              </w:rPr>
              <w:t>02</w:t>
            </w:r>
            <w:r w:rsidR="001C0794">
              <w:rPr>
                <w:rFonts w:ascii="Times New Roman" w:eastAsia="Times New Roman" w:hAnsi="Times New Roman" w:cs="Times New Roman"/>
                <w:sz w:val="24"/>
                <w:szCs w:val="24"/>
                <w:lang w:eastAsia="ru-RU"/>
              </w:rPr>
              <w:t>7401</w:t>
            </w:r>
            <w:r w:rsidRPr="00B6716C">
              <w:rPr>
                <w:rFonts w:ascii="Times New Roman" w:eastAsia="Times New Roman" w:hAnsi="Times New Roman" w:cs="Times New Roman"/>
                <w:sz w:val="24"/>
                <w:szCs w:val="24"/>
                <w:lang w:eastAsia="ru-RU"/>
              </w:rPr>
              <w:t>001</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1020202561686</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Адрес места нахождения: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Почтовый адрес: 450077, РФ, РБ, г. Уфа, ул. Ленина, 30.</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40702810900000005674 в ОАО АБ «Россия» г. Санкт-Петербург,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proofErr w:type="gramStart"/>
            <w:r w:rsidRPr="00B6716C">
              <w:rPr>
                <w:rFonts w:ascii="Times New Roman" w:eastAsia="Times New Roman" w:hAnsi="Times New Roman" w:cs="Times New Roman"/>
                <w:sz w:val="24"/>
                <w:szCs w:val="24"/>
                <w:lang w:eastAsia="ru-RU"/>
              </w:rPr>
              <w:t>БИК  044030861</w:t>
            </w:r>
            <w:proofErr w:type="gramEnd"/>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ОКВЭД 64.20.11 </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ОКПО 01150144</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Телефон: (347)-250-23-39</w:t>
            </w:r>
          </w:p>
          <w:p w:rsidR="00B6716C" w:rsidRPr="00B6716C" w:rsidRDefault="00B6716C" w:rsidP="00B6716C">
            <w:pPr>
              <w:spacing w:after="0" w:line="240" w:lineRule="auto"/>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ОГРН </w:t>
            </w:r>
            <w:r w:rsidRPr="00B6716C">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ИНН </w:t>
            </w:r>
            <w:r w:rsidRPr="00B6716C">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КПП </w:t>
            </w:r>
            <w:r w:rsidRPr="00B6716C">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Адрес места нахождения: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Почтовый адрес: </w:t>
            </w:r>
            <w:r w:rsidRPr="00B6716C">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Российская Федерация</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Р/с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в </w:t>
            </w:r>
            <w:r w:rsidRPr="00B6716C">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______________________________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К/с № </w:t>
            </w:r>
            <w:r w:rsidRPr="00B6716C">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00000000000000000000</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p>
          <w:p w:rsidR="00B6716C" w:rsidRPr="00B6716C" w:rsidRDefault="00B6716C" w:rsidP="00B6716C">
            <w:pPr>
              <w:suppressAutoHyphens/>
              <w:spacing w:after="0" w:line="240" w:lineRule="auto"/>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lang w:eastAsia="ar-SA"/>
              </w:rPr>
              <w:t xml:space="preserve">БИК </w:t>
            </w:r>
            <w:r w:rsidRPr="00B6716C">
              <w:rPr>
                <w:rFonts w:ascii="Times New Roman" w:eastAsia="Times New Roman" w:hAnsi="Times New Roman" w:cs="Times New Roman"/>
                <w:sz w:val="24"/>
                <w:szCs w:val="24"/>
                <w:lang w:eastAsia="ar-SA"/>
              </w:rPr>
              <w:noBreakHyphen/>
              <w:t xml:space="preserve"> </w:t>
            </w:r>
            <w:r w:rsidRPr="00B6716C">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B6716C">
              <w:rPr>
                <w:rFonts w:ascii="Times New Roman" w:eastAsia="Times New Roman" w:hAnsi="Times New Roman" w:cs="Times New Roman"/>
                <w:sz w:val="24"/>
                <w:szCs w:val="24"/>
                <w:lang w:eastAsia="ar-SA"/>
              </w:rPr>
              <w:instrText xml:space="preserve"> FORMTEXT </w:instrText>
            </w:r>
            <w:r w:rsidRPr="00B6716C">
              <w:rPr>
                <w:rFonts w:ascii="Times New Roman" w:eastAsia="Times New Roman" w:hAnsi="Times New Roman" w:cs="Times New Roman"/>
                <w:sz w:val="24"/>
                <w:szCs w:val="24"/>
                <w:lang w:eastAsia="ar-SA"/>
              </w:rPr>
            </w:r>
            <w:r w:rsidRPr="00B6716C">
              <w:rPr>
                <w:rFonts w:ascii="Times New Roman" w:eastAsia="Times New Roman" w:hAnsi="Times New Roman" w:cs="Times New Roman"/>
                <w:sz w:val="24"/>
                <w:szCs w:val="24"/>
                <w:lang w:eastAsia="ar-SA"/>
              </w:rPr>
              <w:fldChar w:fldCharType="separate"/>
            </w:r>
            <w:r w:rsidRPr="00B6716C">
              <w:rPr>
                <w:rFonts w:ascii="Times New Roman" w:eastAsia="Times New Roman" w:hAnsi="Times New Roman" w:cs="Times New Roman"/>
                <w:noProof/>
                <w:sz w:val="24"/>
                <w:szCs w:val="24"/>
                <w:lang w:eastAsia="ar-SA"/>
              </w:rPr>
              <w:t>000000000</w:t>
            </w:r>
            <w:r w:rsidRPr="00B6716C">
              <w:rPr>
                <w:rFonts w:ascii="Times New Roman" w:eastAsia="Times New Roman" w:hAnsi="Times New Roman" w:cs="Times New Roman"/>
                <w:sz w:val="24"/>
                <w:szCs w:val="24"/>
                <w:lang w:eastAsia="ar-SA"/>
              </w:rPr>
              <w:fldChar w:fldCharType="end"/>
            </w:r>
            <w:r w:rsidRPr="00B6716C">
              <w:rPr>
                <w:rFonts w:ascii="Times New Roman" w:eastAsia="Times New Roman" w:hAnsi="Times New Roman" w:cs="Times New Roman"/>
                <w:sz w:val="24"/>
                <w:szCs w:val="24"/>
                <w:lang w:eastAsia="ar-SA"/>
              </w:rPr>
              <w:t>.</w:t>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r>
      <w:tr w:rsidR="00B6716C" w:rsidRPr="00B6716C" w:rsidTr="00AD4FFD">
        <w:tc>
          <w:tcPr>
            <w:tcW w:w="4547" w:type="dxa"/>
            <w:shd w:val="clear" w:color="auto" w:fill="auto"/>
          </w:tcPr>
          <w:p w:rsidR="00B6716C" w:rsidRPr="006A6954" w:rsidRDefault="00B6716C" w:rsidP="00B6716C">
            <w:pPr>
              <w:suppressAutoHyphens/>
              <w:spacing w:after="0" w:line="240" w:lineRule="auto"/>
              <w:jc w:val="both"/>
              <w:rPr>
                <w:rFonts w:ascii="Times New Roman" w:eastAsia="Times New Roman" w:hAnsi="Times New Roman" w:cs="Times New Roman"/>
                <w:sz w:val="24"/>
                <w:szCs w:val="24"/>
              </w:rPr>
            </w:pPr>
            <w:r w:rsidRPr="006A6954">
              <w:rPr>
                <w:rFonts w:ascii="Times New Roman" w:eastAsia="Times New Roman" w:hAnsi="Times New Roman" w:cs="Times New Roman"/>
                <w:sz w:val="24"/>
                <w:szCs w:val="24"/>
                <w:lang w:eastAsia="ar-SA"/>
              </w:rPr>
              <w:t>Генеральный директор</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От Поставщика</w:t>
            </w:r>
          </w:p>
        </w:tc>
      </w:tr>
      <w:tr w:rsidR="00B6716C" w:rsidRPr="00B6716C" w:rsidTr="00AD4FFD">
        <w:tc>
          <w:tcPr>
            <w:tcW w:w="454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Arial" w:eastAsia="Times New Roman" w:hAnsi="Arial" w:cs="Arial"/>
                <w:sz w:val="24"/>
                <w:szCs w:val="24"/>
                <w:lang w:eastAsia="ar-SA"/>
              </w:rPr>
              <w:t>_____________/_</w:t>
            </w:r>
            <w:r w:rsidR="001C0794">
              <w:rPr>
                <w:rFonts w:ascii="Arial" w:eastAsia="Times New Roman" w:hAnsi="Arial" w:cs="Arial"/>
                <w:sz w:val="24"/>
                <w:szCs w:val="24"/>
                <w:lang w:eastAsia="ar-SA"/>
              </w:rPr>
              <w:t>_________________</w:t>
            </w:r>
            <w:r w:rsidRPr="00B6716C">
              <w:rPr>
                <w:rFonts w:ascii="Arial" w:eastAsia="Times New Roman" w:hAnsi="Arial" w:cs="Arial"/>
                <w:sz w:val="24"/>
                <w:szCs w:val="24"/>
                <w:lang w:eastAsia="ar-SA"/>
              </w:rPr>
              <w:t>./</w:t>
            </w:r>
            <w:r w:rsidRPr="00B6716C">
              <w:rPr>
                <w:rFonts w:ascii="Times New Roman" w:eastAsia="Times New Roman" w:hAnsi="Times New Roman" w:cs="Times New Roman"/>
                <w:sz w:val="24"/>
                <w:szCs w:val="24"/>
              </w:rPr>
              <w:t xml:space="preserve"> </w:t>
            </w:r>
          </w:p>
          <w:bookmarkStart w:id="9" w:name="ТекстовоеПоле14"/>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9"/>
            <w:r w:rsidRPr="00B6716C">
              <w:rPr>
                <w:rFonts w:ascii="Times New Roman" w:eastAsia="Times New Roman" w:hAnsi="Times New Roman" w:cs="Times New Roman"/>
                <w:sz w:val="24"/>
                <w:szCs w:val="24"/>
              </w:rPr>
              <w:t>. </w:t>
            </w:r>
            <w:bookmarkStart w:id="10" w:name="ТекстовоеПоле15"/>
            <w:r w:rsidRPr="00B6716C">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sz w:val="24"/>
                <w:szCs w:val="24"/>
              </w:rPr>
              <w:fldChar w:fldCharType="end"/>
            </w:r>
            <w:bookmarkEnd w:id="10"/>
            <w:r w:rsidRPr="00B6716C">
              <w:rPr>
                <w:rFonts w:ascii="Times New Roman" w:eastAsia="Times New Roman" w:hAnsi="Times New Roman" w:cs="Times New Roman"/>
                <w:sz w:val="24"/>
                <w:szCs w:val="24"/>
              </w:rPr>
              <w:t>. </w:t>
            </w:r>
            <w:r w:rsidRPr="00B6716C">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sz w:val="24"/>
                <w:szCs w:val="24"/>
              </w:rPr>
              <w:fldChar w:fldCharType="end"/>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tcPr>
          <w:p w:rsidR="00B6716C" w:rsidRPr="00B6716C" w:rsidRDefault="00B6716C" w:rsidP="00B6716C">
            <w:pPr>
              <w:suppressAutoHyphens/>
              <w:spacing w:after="0" w:line="240" w:lineRule="auto"/>
              <w:jc w:val="both"/>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B6716C">
              <w:rPr>
                <w:rFonts w:ascii="Times New Roman" w:eastAsia="Times New Roman" w:hAnsi="Times New Roman" w:cs="Times New Roman"/>
                <w:sz w:val="24"/>
                <w:szCs w:val="24"/>
              </w:rPr>
              <w:instrText xml:space="preserve"> FORMTEXT </w:instrText>
            </w:r>
            <w:r w:rsidRPr="00B6716C">
              <w:rPr>
                <w:rFonts w:ascii="Times New Roman" w:eastAsia="Times New Roman" w:hAnsi="Times New Roman" w:cs="Times New Roman"/>
                <w:sz w:val="24"/>
                <w:szCs w:val="24"/>
              </w:rPr>
            </w:r>
            <w:r w:rsidRPr="00B6716C">
              <w:rPr>
                <w:rFonts w:ascii="Times New Roman" w:eastAsia="Times New Roman" w:hAnsi="Times New Roman" w:cs="Times New Roman"/>
                <w:sz w:val="24"/>
                <w:szCs w:val="24"/>
              </w:rPr>
              <w:fldChar w:fldCharType="separate"/>
            </w:r>
            <w:r w:rsidRPr="00B6716C">
              <w:rPr>
                <w:rFonts w:ascii="Times New Roman" w:eastAsia="Times New Roman" w:hAnsi="Times New Roman" w:cs="Times New Roman"/>
                <w:noProof/>
                <w:sz w:val="24"/>
                <w:szCs w:val="24"/>
              </w:rPr>
              <w:t>_______________</w:t>
            </w:r>
            <w:r w:rsidRPr="00B6716C">
              <w:rPr>
                <w:rFonts w:ascii="Times New Roman" w:eastAsia="Times New Roman" w:hAnsi="Times New Roman" w:cs="Times New Roman"/>
                <w:sz w:val="24"/>
                <w:szCs w:val="24"/>
              </w:rPr>
              <w:fldChar w:fldCharType="end"/>
            </w:r>
          </w:p>
          <w:p w:rsidR="00B6716C" w:rsidRPr="00B6716C" w:rsidRDefault="00B6716C" w:rsidP="00B6716C">
            <w:pPr>
              <w:suppressAutoHyphens/>
              <w:spacing w:before="240" w:after="0" w:line="240" w:lineRule="auto"/>
              <w:jc w:val="right"/>
              <w:rPr>
                <w:rFonts w:ascii="Times New Roman" w:eastAsia="Times New Roman" w:hAnsi="Times New Roman" w:cs="Times New Roman"/>
                <w:sz w:val="24"/>
                <w:szCs w:val="24"/>
              </w:rPr>
            </w:pPr>
            <w:r w:rsidRPr="00B6716C">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w:t>
            </w:r>
            <w:r w:rsidRPr="00B6716C">
              <w:rPr>
                <w:rFonts w:ascii="Times New Roman" w:eastAsia="Times New Roman" w:hAnsi="Times New Roman" w:cs="Times New Roman"/>
                <w:noProof/>
                <w:sz w:val="24"/>
                <w:szCs w:val="24"/>
              </w:rPr>
              <w:fldChar w:fldCharType="end"/>
            </w:r>
            <w:r w:rsidRPr="00B6716C">
              <w:rPr>
                <w:rFonts w:ascii="Times New Roman" w:eastAsia="Times New Roman" w:hAnsi="Times New Roman" w:cs="Times New Roman"/>
                <w:noProof/>
                <w:sz w:val="24"/>
                <w:szCs w:val="24"/>
              </w:rPr>
              <w:t>. </w:t>
            </w:r>
            <w:r w:rsidRPr="00B6716C">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B6716C">
              <w:rPr>
                <w:rFonts w:ascii="Times New Roman" w:eastAsia="Times New Roman" w:hAnsi="Times New Roman" w:cs="Times New Roman"/>
                <w:noProof/>
                <w:sz w:val="24"/>
                <w:szCs w:val="24"/>
              </w:rPr>
              <w:instrText xml:space="preserve"> FORMTEXT </w:instrText>
            </w:r>
            <w:r w:rsidRPr="00B6716C">
              <w:rPr>
                <w:rFonts w:ascii="Times New Roman" w:eastAsia="Times New Roman" w:hAnsi="Times New Roman" w:cs="Times New Roman"/>
                <w:noProof/>
                <w:sz w:val="24"/>
                <w:szCs w:val="24"/>
              </w:rPr>
            </w:r>
            <w:r w:rsidRPr="00B6716C">
              <w:rPr>
                <w:rFonts w:ascii="Times New Roman" w:eastAsia="Times New Roman" w:hAnsi="Times New Roman" w:cs="Times New Roman"/>
                <w:noProof/>
                <w:sz w:val="24"/>
                <w:szCs w:val="24"/>
              </w:rPr>
              <w:fldChar w:fldCharType="separate"/>
            </w:r>
            <w:r w:rsidRPr="00B6716C">
              <w:rPr>
                <w:rFonts w:ascii="Times New Roman" w:eastAsia="Times New Roman" w:hAnsi="Times New Roman" w:cs="Times New Roman"/>
                <w:noProof/>
                <w:sz w:val="24"/>
                <w:szCs w:val="24"/>
              </w:rPr>
              <w:t>__________</w:t>
            </w:r>
            <w:r w:rsidRPr="00B6716C">
              <w:rPr>
                <w:rFonts w:ascii="Times New Roman" w:eastAsia="Times New Roman" w:hAnsi="Times New Roman" w:cs="Times New Roman"/>
                <w:noProof/>
                <w:sz w:val="24"/>
                <w:szCs w:val="24"/>
              </w:rPr>
              <w:fldChar w:fldCharType="end"/>
            </w:r>
          </w:p>
        </w:tc>
      </w:tr>
      <w:tr w:rsidR="00B6716C" w:rsidRPr="00B6716C" w:rsidTr="00AD4FFD">
        <w:tc>
          <w:tcPr>
            <w:tcW w:w="454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c>
          <w:tcPr>
            <w:tcW w:w="275"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p>
        </w:tc>
        <w:tc>
          <w:tcPr>
            <w:tcW w:w="4817" w:type="dxa"/>
            <w:shd w:val="clear" w:color="auto" w:fill="auto"/>
            <w:vAlign w:val="center"/>
          </w:tcPr>
          <w:p w:rsidR="00B6716C" w:rsidRPr="00B6716C" w:rsidRDefault="00B6716C" w:rsidP="00B6716C">
            <w:pPr>
              <w:suppressAutoHyphens/>
              <w:spacing w:after="0" w:line="240" w:lineRule="auto"/>
              <w:jc w:val="center"/>
              <w:rPr>
                <w:rFonts w:ascii="Times New Roman" w:eastAsia="Times New Roman" w:hAnsi="Times New Roman" w:cs="Times New Roman"/>
                <w:sz w:val="24"/>
                <w:szCs w:val="24"/>
              </w:rPr>
            </w:pPr>
            <w:r w:rsidRPr="00B6716C">
              <w:rPr>
                <w:rFonts w:ascii="Times New Roman" w:eastAsia="Times New Roman" w:hAnsi="Times New Roman" w:cs="Times New Roman"/>
                <w:sz w:val="24"/>
                <w:szCs w:val="24"/>
              </w:rPr>
              <w:t>м. п.</w:t>
            </w:r>
          </w:p>
        </w:tc>
      </w:tr>
    </w:tbl>
    <w:p w:rsidR="00B6716C" w:rsidRPr="00B6716C" w:rsidRDefault="00B6716C" w:rsidP="00B6716C">
      <w:pPr>
        <w:pageBreakBefore/>
        <w:spacing w:after="0" w:line="240" w:lineRule="auto"/>
        <w:rPr>
          <w:rFonts w:ascii="Times New Roman" w:eastAsia="MS Mincho" w:hAnsi="Times New Roman" w:cs="Times New Roman"/>
          <w:sz w:val="26"/>
          <w:szCs w:val="26"/>
          <w:lang w:eastAsia="ja-JP"/>
        </w:rPr>
        <w:sectPr w:rsidR="00B6716C" w:rsidRPr="00B6716C" w:rsidSect="00240816">
          <w:footerReference w:type="even" r:id="rId8"/>
          <w:footerReference w:type="default" r:id="rId9"/>
          <w:pgSz w:w="11906" w:h="16838"/>
          <w:pgMar w:top="1134" w:right="850" w:bottom="1134" w:left="1701" w:header="708" w:footer="708" w:gutter="0"/>
          <w:cols w:space="708"/>
          <w:titlePg/>
          <w:docGrid w:linePitch="360"/>
        </w:sectPr>
      </w:pPr>
    </w:p>
    <w:p w:rsidR="00B6716C" w:rsidRPr="00B6716C" w:rsidRDefault="00B6716C" w:rsidP="00B6716C">
      <w:pPr>
        <w:pageBreakBefore/>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Приложение № 1</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к Договору поставки</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Calibri" w:hAnsi="Times New Roman" w:cs="Times New Roman"/>
          <w:b/>
          <w:bCs/>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СПЕЦИФИКАЦИЯ</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ind w:left="1068"/>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г.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w:t>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r>
      <w:r w:rsidRPr="00B6716C">
        <w:rPr>
          <w:rFonts w:ascii="Times New Roman" w:eastAsia="MS Mincho" w:hAnsi="Times New Roman" w:cs="Times New Roman"/>
          <w:sz w:val="26"/>
          <w:szCs w:val="26"/>
          <w:lang w:eastAsia="ja-JP"/>
        </w:rPr>
        <w:tab/>
        <w:t xml:space="preserve">     «____» ________ 20 ____ г.</w:t>
      </w:r>
    </w:p>
    <w:p w:rsidR="00B6716C" w:rsidRPr="00B6716C" w:rsidRDefault="00B6716C" w:rsidP="00B6716C">
      <w:pPr>
        <w:spacing w:after="0" w:line="240" w:lineRule="auto"/>
        <w:jc w:val="center"/>
        <w:rPr>
          <w:rFonts w:ascii="Times New Roman" w:eastAsia="Calibri" w:hAnsi="Times New Roman" w:cs="Times New Roman"/>
          <w:sz w:val="26"/>
          <w:szCs w:val="26"/>
          <w:lang w:eastAsia="ru-RU"/>
        </w:rPr>
      </w:pPr>
      <w:r w:rsidRPr="00B6716C">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3017"/>
        <w:gridCol w:w="1250"/>
        <w:gridCol w:w="2353"/>
        <w:gridCol w:w="1925"/>
        <w:gridCol w:w="2634"/>
        <w:gridCol w:w="2634"/>
      </w:tblGrid>
      <w:tr w:rsidR="00B6716C" w:rsidRPr="00B6716C" w:rsidTr="005F1A60">
        <w:trPr>
          <w:trHeight w:val="1719"/>
        </w:trPr>
        <w:tc>
          <w:tcPr>
            <w:tcW w:w="835"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301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25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в том числе НДС (по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b/>
                <w:bCs/>
                <w:sz w:val="20"/>
                <w:szCs w:val="20"/>
                <w:lang w:eastAsia="ru-RU"/>
              </w:rPr>
              <w:t>(указывается в рублях РФ)</w:t>
            </w:r>
          </w:p>
        </w:tc>
      </w:tr>
      <w:tr w:rsidR="00B6716C" w:rsidRPr="00B6716C" w:rsidTr="00240816">
        <w:trPr>
          <w:trHeight w:val="368"/>
        </w:trPr>
        <w:tc>
          <w:tcPr>
            <w:tcW w:w="12014" w:type="dxa"/>
            <w:gridSpan w:val="6"/>
            <w:tcBorders>
              <w:top w:val="single" w:sz="8" w:space="0" w:color="auto"/>
              <w:left w:val="single" w:sz="8" w:space="0" w:color="auto"/>
              <w:bottom w:val="nil"/>
              <w:right w:val="nil"/>
            </w:tcBorders>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B6716C" w:rsidRPr="00B6716C" w:rsidRDefault="00B6716C" w:rsidP="00B6716C">
            <w:pPr>
              <w:spacing w:after="0" w:line="240" w:lineRule="auto"/>
              <w:rPr>
                <w:rFonts w:ascii="Times New Roman" w:eastAsia="MS Mincho" w:hAnsi="Times New Roman" w:cs="Times New Roman"/>
                <w:i/>
                <w:iCs/>
                <w:sz w:val="20"/>
                <w:szCs w:val="20"/>
                <w:lang w:eastAsia="ru-RU"/>
              </w:rPr>
            </w:pPr>
          </w:p>
        </w:tc>
      </w:tr>
      <w:tr w:rsidR="00F035BB" w:rsidRPr="00B6716C" w:rsidTr="005F1A60">
        <w:trPr>
          <w:trHeight w:val="348"/>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gramStart"/>
            <w:r>
              <w:rPr>
                <w:color w:val="000000"/>
                <w:sz w:val="20"/>
                <w:szCs w:val="20"/>
              </w:rPr>
              <w:t>Цепь</w:t>
            </w:r>
            <w:proofErr w:type="gramEnd"/>
            <w:r>
              <w:rPr>
                <w:color w:val="000000"/>
                <w:sz w:val="20"/>
                <w:szCs w:val="20"/>
              </w:rPr>
              <w:t xml:space="preserve"> режущая 2086.01.02.060-01   </w:t>
            </w:r>
          </w:p>
        </w:tc>
        <w:tc>
          <w:tcPr>
            <w:tcW w:w="1250" w:type="dxa"/>
            <w:tcBorders>
              <w:top w:val="single" w:sz="8"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8"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gramStart"/>
            <w:r>
              <w:rPr>
                <w:color w:val="000000"/>
                <w:sz w:val="20"/>
                <w:szCs w:val="20"/>
              </w:rPr>
              <w:t>Цепь</w:t>
            </w:r>
            <w:proofErr w:type="gramEnd"/>
            <w:r>
              <w:rPr>
                <w:color w:val="000000"/>
                <w:sz w:val="20"/>
                <w:szCs w:val="20"/>
              </w:rPr>
              <w:t xml:space="preserve"> режущая 2086.01.02.080-01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3</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Цепь универсальная ЭТЦ-1609 38.00.000 </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right w:val="nil"/>
            </w:tcBorders>
            <w:shd w:val="clear" w:color="auto" w:fill="auto"/>
            <w:vAlign w:val="center"/>
          </w:tcPr>
          <w:p w:rsidR="00F035BB" w:rsidRDefault="00F035BB" w:rsidP="00F035BB">
            <w:pPr>
              <w:jc w:val="center"/>
            </w:pPr>
            <w:r>
              <w:t>4</w:t>
            </w:r>
          </w:p>
        </w:tc>
        <w:tc>
          <w:tcPr>
            <w:tcW w:w="3017" w:type="dxa"/>
            <w:tcBorders>
              <w:top w:val="single" w:sz="4" w:space="0" w:color="auto"/>
              <w:left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Цепь ковшовая ЭТЦ-1609 20.00.000 </w:t>
            </w:r>
          </w:p>
        </w:tc>
        <w:tc>
          <w:tcPr>
            <w:tcW w:w="1250" w:type="dxa"/>
            <w:tcBorders>
              <w:top w:val="single" w:sz="4" w:space="0" w:color="auto"/>
              <w:left w:val="nil"/>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Рама рабочего органа ЭТЦ-1609 39.01.000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Рама рабочего органа ЭТЦ-1609 32.06.000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spellStart"/>
            <w:r>
              <w:rPr>
                <w:color w:val="000000"/>
                <w:sz w:val="20"/>
                <w:szCs w:val="20"/>
              </w:rPr>
              <w:t>Редуктропривод</w:t>
            </w:r>
            <w:proofErr w:type="spellEnd"/>
            <w:r>
              <w:rPr>
                <w:color w:val="000000"/>
                <w:sz w:val="20"/>
                <w:szCs w:val="20"/>
              </w:rPr>
              <w:t xml:space="preserve"> 30.00.000 СБ</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Редуктор 2086.21.01.000-01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Зуб ЭТЦ-1609 38.00.000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Резец РП-3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Резец РП-5 (145 </w:t>
            </w:r>
            <w:proofErr w:type="gramStart"/>
            <w:r>
              <w:rPr>
                <w:color w:val="000000"/>
                <w:sz w:val="20"/>
                <w:szCs w:val="20"/>
              </w:rPr>
              <w:t xml:space="preserve">мм)   </w:t>
            </w:r>
            <w:proofErr w:type="gramEnd"/>
            <w:r>
              <w:rPr>
                <w:color w:val="000000"/>
                <w:sz w:val="20"/>
                <w:szCs w:val="20"/>
              </w:rPr>
              <w:t xml:space="preserve">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Звезда ведомая У33.20.20.059-03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Звезда ведомая У33.20.21.061-03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Звездочка ведущая АТ 01.01.120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Звездочка шнековая 2086.01.07.020-01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16</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Звездочка ведомая ЭТЦ-1609 32.03.004 </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Звездочка шнековая ЭТЦ-1609.32.02.002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Звездочка ведущая ЭТЦ-1609.39.04.000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Звездочка ведущая ЭТЦ-165 004.900.020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Звезда шнековая АТМ.11.00.050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Звезда приводная АТМ.</w:t>
            </w:r>
            <w:proofErr w:type="gramStart"/>
            <w:r>
              <w:rPr>
                <w:color w:val="000000"/>
                <w:sz w:val="20"/>
                <w:szCs w:val="20"/>
              </w:rPr>
              <w:t>11..</w:t>
            </w:r>
            <w:proofErr w:type="gramEnd"/>
            <w:r>
              <w:rPr>
                <w:color w:val="000000"/>
                <w:sz w:val="20"/>
                <w:szCs w:val="20"/>
              </w:rPr>
              <w:t>01.006</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Натяжное </w:t>
            </w:r>
            <w:proofErr w:type="gramStart"/>
            <w:r>
              <w:rPr>
                <w:color w:val="000000"/>
                <w:sz w:val="20"/>
                <w:szCs w:val="20"/>
              </w:rPr>
              <w:t>устройство  ЭТЦ</w:t>
            </w:r>
            <w:proofErr w:type="gramEnd"/>
            <w:r>
              <w:rPr>
                <w:color w:val="000000"/>
                <w:sz w:val="20"/>
                <w:szCs w:val="20"/>
              </w:rPr>
              <w:t xml:space="preserve">-1609.32.03.000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23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Натяжное </w:t>
            </w:r>
            <w:proofErr w:type="gramStart"/>
            <w:r>
              <w:rPr>
                <w:color w:val="000000"/>
                <w:sz w:val="20"/>
                <w:szCs w:val="20"/>
              </w:rPr>
              <w:t>устройство  ЭТЦ</w:t>
            </w:r>
            <w:proofErr w:type="gramEnd"/>
            <w:r>
              <w:rPr>
                <w:color w:val="000000"/>
                <w:sz w:val="20"/>
                <w:szCs w:val="20"/>
              </w:rPr>
              <w:t xml:space="preserve">-1609.39.03.000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Головка бара У33.20.25.000-01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25</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Гайка с натяжным винтом "Урал-33"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Гайка с натяжным винтом ЭТЦ-1609</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spellStart"/>
            <w:proofErr w:type="gramStart"/>
            <w:r>
              <w:rPr>
                <w:color w:val="000000"/>
                <w:sz w:val="20"/>
                <w:szCs w:val="20"/>
              </w:rPr>
              <w:t>Гидроходоуменьшитель</w:t>
            </w:r>
            <w:proofErr w:type="spellEnd"/>
            <w:r>
              <w:rPr>
                <w:color w:val="000000"/>
                <w:sz w:val="20"/>
                <w:szCs w:val="20"/>
              </w:rPr>
              <w:t xml:space="preserve">  ХД</w:t>
            </w:r>
            <w:proofErr w:type="gramEnd"/>
            <w:r>
              <w:rPr>
                <w:color w:val="000000"/>
                <w:sz w:val="20"/>
                <w:szCs w:val="20"/>
              </w:rPr>
              <w:t xml:space="preserve">-3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Гидроцилиндр 2086.21.00.070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29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Гидроцилиндр </w:t>
            </w:r>
            <w:proofErr w:type="spellStart"/>
            <w:r>
              <w:rPr>
                <w:color w:val="000000"/>
                <w:sz w:val="20"/>
                <w:szCs w:val="20"/>
              </w:rPr>
              <w:t>подьема</w:t>
            </w:r>
            <w:proofErr w:type="spellEnd"/>
            <w:r>
              <w:rPr>
                <w:color w:val="000000"/>
                <w:sz w:val="20"/>
                <w:szCs w:val="20"/>
              </w:rPr>
              <w:t xml:space="preserve"> рабочего органа ЭТЦ-1609</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spellStart"/>
            <w:r>
              <w:rPr>
                <w:color w:val="000000"/>
                <w:sz w:val="20"/>
                <w:szCs w:val="20"/>
              </w:rPr>
              <w:t>Гидрозамок</w:t>
            </w:r>
            <w:proofErr w:type="spellEnd"/>
            <w:r>
              <w:rPr>
                <w:color w:val="000000"/>
                <w:sz w:val="20"/>
                <w:szCs w:val="20"/>
              </w:rPr>
              <w:t xml:space="preserve"> 541.12.00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gramStart"/>
            <w:r>
              <w:rPr>
                <w:color w:val="000000"/>
                <w:sz w:val="20"/>
                <w:szCs w:val="20"/>
              </w:rPr>
              <w:t>Ролик  ЭТЦ</w:t>
            </w:r>
            <w:proofErr w:type="gramEnd"/>
            <w:r>
              <w:rPr>
                <w:color w:val="000000"/>
                <w:sz w:val="20"/>
                <w:szCs w:val="20"/>
              </w:rPr>
              <w:t xml:space="preserve">-1609.32.04.000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Шнековый узел в </w:t>
            </w:r>
            <w:proofErr w:type="gramStart"/>
            <w:r>
              <w:rPr>
                <w:color w:val="000000"/>
                <w:sz w:val="20"/>
                <w:szCs w:val="20"/>
              </w:rPr>
              <w:t>сборе  ЭТЦ</w:t>
            </w:r>
            <w:proofErr w:type="gramEnd"/>
            <w:r>
              <w:rPr>
                <w:color w:val="000000"/>
                <w:sz w:val="20"/>
                <w:szCs w:val="20"/>
              </w:rPr>
              <w:t>-1609.007.002.000 СБ</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Шнек левый ЭТЦ-1609.32.02.400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34</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Шнек правый ЭТЦ-1609.32.02.500</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35</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Крышка шнекового узла ЭТЦ-1609.32.02.004</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шестерня коническая ЭТЦ-165.004.900.006</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Вал-шестерня АПМ 09.02.101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38</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привода ЭТЦ-1609.30.00.006</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39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gramStart"/>
            <w:r>
              <w:rPr>
                <w:color w:val="000000"/>
                <w:sz w:val="20"/>
                <w:szCs w:val="20"/>
              </w:rPr>
              <w:t>Вал  ЭТЦ</w:t>
            </w:r>
            <w:proofErr w:type="gramEnd"/>
            <w:r>
              <w:rPr>
                <w:color w:val="000000"/>
                <w:sz w:val="20"/>
                <w:szCs w:val="20"/>
              </w:rPr>
              <w:t>-1609.30.00.003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шнековый ЭТЦ-1609.32.02.005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Ось ЭТЦ-161.0500-03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Ось   ЭТН-123.1000-23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Полумуфта ЭТЦ-1609.30.00.200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gramStart"/>
            <w:r>
              <w:rPr>
                <w:color w:val="000000"/>
                <w:sz w:val="20"/>
                <w:szCs w:val="20"/>
              </w:rPr>
              <w:t>Полумуфта  ведущая</w:t>
            </w:r>
            <w:proofErr w:type="gramEnd"/>
            <w:r>
              <w:rPr>
                <w:color w:val="000000"/>
                <w:sz w:val="20"/>
                <w:szCs w:val="20"/>
              </w:rPr>
              <w:t xml:space="preserve"> БГМ2.03.00.00.22А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45</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proofErr w:type="spellStart"/>
            <w:r>
              <w:rPr>
                <w:color w:val="000000"/>
                <w:sz w:val="20"/>
                <w:szCs w:val="20"/>
              </w:rPr>
              <w:t>Проставка</w:t>
            </w:r>
            <w:proofErr w:type="spellEnd"/>
            <w:r>
              <w:rPr>
                <w:color w:val="000000"/>
                <w:sz w:val="20"/>
                <w:szCs w:val="20"/>
              </w:rPr>
              <w:t xml:space="preserve"> АПМ 12.00.000-01</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46</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Стакан вала-шестерни конической ЭТЦ-161.0500-050</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Блок шестерен ЭТЦ-1609.30.00.001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АПМ 12.00.002</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49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АПМ 12.00.001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БГМ2.03.05.00.01А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ЭТН-124.1000-91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ЭТН-124.1000-017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Вилка 20.20.000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ЭТЦ-165.004.900.002</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55</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ЭТЦ-1609.30.00.005</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ЭТЦ-161-0500-05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57</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ЭЦУ-150 z=43</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ЭЦУ-150 z=20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59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ЭЦУ-150 z=57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ЭЦУ-150 z=47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Коническая пара ЭЦУ-150 (z=20+38)</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Муфта предохранительная БГМ-1 6.1629-04-01-02-00-00А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Коническая пара редуктора БГМ-1 6.1629-04-01-02-00-00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коническая ЭТЦ-1609 30.00.002</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right w:val="nil"/>
            </w:tcBorders>
            <w:shd w:val="clear" w:color="auto" w:fill="auto"/>
            <w:vAlign w:val="center"/>
          </w:tcPr>
          <w:p w:rsidR="00F035BB" w:rsidRDefault="00F035BB" w:rsidP="00F035BB">
            <w:pPr>
              <w:jc w:val="center"/>
            </w:pPr>
            <w:r>
              <w:t>65</w:t>
            </w:r>
          </w:p>
        </w:tc>
        <w:tc>
          <w:tcPr>
            <w:tcW w:w="3017" w:type="dxa"/>
            <w:tcBorders>
              <w:top w:val="nil"/>
              <w:left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коническая БГМ2.03.08.00.00А</w:t>
            </w:r>
          </w:p>
        </w:tc>
        <w:tc>
          <w:tcPr>
            <w:tcW w:w="1250" w:type="dxa"/>
            <w:tcBorders>
              <w:top w:val="nil"/>
              <w:left w:val="nil"/>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Шестерня паразитная ЭЦУ-150 z=25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Блок-шестерня ЭЦУ-150 z=21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68</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Башмак </w:t>
            </w:r>
            <w:proofErr w:type="spellStart"/>
            <w:r>
              <w:rPr>
                <w:color w:val="000000"/>
                <w:sz w:val="20"/>
                <w:szCs w:val="20"/>
              </w:rPr>
              <w:t>зачистной</w:t>
            </w:r>
            <w:proofErr w:type="spellEnd"/>
            <w:r>
              <w:rPr>
                <w:color w:val="000000"/>
                <w:sz w:val="20"/>
                <w:szCs w:val="20"/>
              </w:rPr>
              <w:t xml:space="preserve"> ЭТЦ-1609.18.00.000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69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Вал блока </w:t>
            </w:r>
            <w:proofErr w:type="gramStart"/>
            <w:r>
              <w:rPr>
                <w:color w:val="000000"/>
                <w:sz w:val="20"/>
                <w:szCs w:val="20"/>
              </w:rPr>
              <w:t>шестерни  ЭЦУ</w:t>
            </w:r>
            <w:proofErr w:type="gramEnd"/>
            <w:r>
              <w:rPr>
                <w:color w:val="000000"/>
                <w:sz w:val="20"/>
                <w:szCs w:val="20"/>
              </w:rPr>
              <w:t>-150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Вал-шестерня БГМ2.03.07.00.00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71</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привода ЭТЦ-165А-490000.019</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привода ЭЦУ-150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Вилка </w:t>
            </w:r>
            <w:proofErr w:type="spellStart"/>
            <w:r>
              <w:rPr>
                <w:color w:val="000000"/>
                <w:sz w:val="20"/>
                <w:szCs w:val="20"/>
              </w:rPr>
              <w:t>гху</w:t>
            </w:r>
            <w:proofErr w:type="spellEnd"/>
            <w:r>
              <w:rPr>
                <w:color w:val="000000"/>
                <w:sz w:val="20"/>
                <w:szCs w:val="20"/>
              </w:rPr>
              <w:t xml:space="preserve"> 1609</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Втулка ЭТЦ-1609.30.00.117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75</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Втулка ЭТЦ-1609.32.02.006</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76</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Вилка ЭТЦ-1609.30.00.500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77</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Обойма ЭТЦ-1609 30.09.000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78</w:t>
            </w:r>
          </w:p>
        </w:tc>
        <w:tc>
          <w:tcPr>
            <w:tcW w:w="3017"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Кронштейн 2086-080</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79</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Кронштейн 2086-050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80</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Корпус шнекового </w:t>
            </w:r>
            <w:proofErr w:type="gramStart"/>
            <w:r>
              <w:rPr>
                <w:color w:val="000000"/>
                <w:sz w:val="20"/>
                <w:szCs w:val="20"/>
              </w:rPr>
              <w:t>узла  ЭТЦ</w:t>
            </w:r>
            <w:proofErr w:type="gramEnd"/>
            <w:r>
              <w:rPr>
                <w:color w:val="000000"/>
                <w:sz w:val="20"/>
                <w:szCs w:val="20"/>
              </w:rPr>
              <w:t>-1609.32.02.300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81</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Блок шестерен БГМ2.03.04.00.00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82</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промежуточный БГМ2.03.06.00.00СБ</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83</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Вал БГМ2.03.00.00.20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 xml:space="preserve">на </w:t>
            </w:r>
            <w:proofErr w:type="spellStart"/>
            <w:proofErr w:type="gramStart"/>
            <w:r>
              <w:rPr>
                <w:color w:val="000000"/>
                <w:sz w:val="20"/>
                <w:szCs w:val="20"/>
              </w:rPr>
              <w:t>баровую</w:t>
            </w:r>
            <w:proofErr w:type="spellEnd"/>
            <w:r>
              <w:rPr>
                <w:color w:val="000000"/>
                <w:sz w:val="20"/>
                <w:szCs w:val="20"/>
              </w:rPr>
              <w:t xml:space="preserve">  установку</w:t>
            </w:r>
            <w:proofErr w:type="gramEnd"/>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84</w:t>
            </w:r>
          </w:p>
        </w:tc>
        <w:tc>
          <w:tcPr>
            <w:tcW w:w="3017" w:type="dxa"/>
            <w:tcBorders>
              <w:top w:val="nil"/>
              <w:left w:val="single" w:sz="4" w:space="0" w:color="auto"/>
              <w:bottom w:val="single" w:sz="4" w:space="0" w:color="auto"/>
              <w:right w:val="single" w:sz="4" w:space="0" w:color="auto"/>
            </w:tcBorders>
            <w:shd w:val="clear" w:color="auto" w:fill="auto"/>
          </w:tcPr>
          <w:p w:rsidR="00F035BB" w:rsidRDefault="00F035BB" w:rsidP="00F035BB">
            <w:pPr>
              <w:rPr>
                <w:color w:val="000000"/>
                <w:sz w:val="20"/>
                <w:szCs w:val="20"/>
              </w:rPr>
            </w:pPr>
            <w:r>
              <w:rPr>
                <w:color w:val="000000"/>
                <w:sz w:val="20"/>
                <w:szCs w:val="20"/>
              </w:rPr>
              <w:t>Нож кабелеукладчика 09 КУ-120.010.000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на кабелеукладчик</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85</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шлицевый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66-02.01.018Б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 паразитная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66-02.01.021А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87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комплект вилок</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66-02.02КВЗЧ</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88</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крышка раздаточной коробки</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66-02.02.002</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89</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выходной</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66-02.02.004А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66-02.02.005Б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66-02.02.006Б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66-02.02.013А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xml:space="preserve">шестерня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2-37-138 z=62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2-37-105 z=50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2-37-108 z=43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2-43-123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входной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66-02.02.031Б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шестерня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66-02.02.041Б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99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блок шестерен</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66-02.02.044Б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блок шестерен</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2-37-107 z=23,38,31</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фланец ведомый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66-02.02.085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фланец ведущий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66-02.02.086А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корпус сальника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66-03.09.001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поршень</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66-03.09.002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поршневое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66-03.09.003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гидроцилиндр</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66-04.04.000АСБ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107</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xml:space="preserve">пластина </w:t>
            </w:r>
            <w:proofErr w:type="spellStart"/>
            <w:r>
              <w:rPr>
                <w:color w:val="000000"/>
                <w:sz w:val="20"/>
                <w:szCs w:val="20"/>
              </w:rPr>
              <w:t>шплинтовочная</w:t>
            </w:r>
            <w:proofErr w:type="spellEnd"/>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БКГМ-020-00-15</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108</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пружина</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БКГМ-070-00-12Б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109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барабан лебедки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БМ-205.02.02.004</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лебедки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БМ-205.02.02.005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фрикцион</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БМ-205.02.02.200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коробка отбора мощности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БМ-302Б.02.05.000СБ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скребок грязеочистителя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БМ-302А.09.40.008</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вкладыш</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БМ-302Б.09.50.011-01</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крышка верхняя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БМ-302Б.09.50.016</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 нижняя в сборе в комплекте с ведущей шестерней 53-2102016-11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БМ-302Б.09.50.100СБ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рама в сборе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БКМ-317.40.10.1000СБ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бак масляный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БКМ-317.40.10.0100СБ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119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карданный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БКМ-317.40.10.0200СБ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карданный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БКМ-317.40.10.0300СБ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121</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механизм установки</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БКМ-317.40.10.0400СБ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122</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мачта бурильная с ограждением</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БКМ-317.40.20.1000СБ</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устройство крановое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БКМ-317.40.20.2000СБ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гидроцилиндр</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БКМ-331.64.01.000СБ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 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КОМП № 1</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126</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 3</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КОМП № 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 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КОМП № 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 9</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РТИ КОМП № 9</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129</w:t>
            </w:r>
          </w:p>
        </w:tc>
        <w:tc>
          <w:tcPr>
            <w:tcW w:w="3017"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 xml:space="preserve">Забурник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66-06.01.300А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3аслонка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БКГМ-013-02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БК-01204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360мм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БК-01204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600мм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БК-01204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800мм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БК-02201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360мм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БК-02201</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бур 800мм</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карданный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БМ-205Б.02.01.000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карданный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БМ-205Б.02.03.000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насоса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66-02.02.008А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139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Вал шлицевый</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БМ-205.02.02.019</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140</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Вилка</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66-02.02.064А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Вилка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66-02.02.300Б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Вилка включения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66-02.01.020А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Вилка лебедки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66-02.02.063Б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66-02.02.702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БГМ-0200-0910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146</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БКГМ-100-06-00-3</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 поворотная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66-02.02.420А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Втулка сальника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БКГМ-020-00-3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149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Гайка сальника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БКГМ-020-00-2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Гидроцилиндр</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БМ-305А.04.03.000А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Головка шаровая</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БМ-202А.03.02.103Б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proofErr w:type="spellStart"/>
            <w:r>
              <w:rPr>
                <w:color w:val="000000"/>
                <w:sz w:val="20"/>
                <w:szCs w:val="20"/>
              </w:rPr>
              <w:t>Грязесъемник</w:t>
            </w:r>
            <w:proofErr w:type="spellEnd"/>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БМ-204.04.09.003А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xml:space="preserve">Шпиндель </w:t>
            </w:r>
            <w:proofErr w:type="spellStart"/>
            <w:r>
              <w:rPr>
                <w:color w:val="000000"/>
                <w:sz w:val="20"/>
                <w:szCs w:val="20"/>
              </w:rPr>
              <w:t>вращателя</w:t>
            </w:r>
            <w:proofErr w:type="spellEnd"/>
            <w:r>
              <w:rPr>
                <w:color w:val="000000"/>
                <w:sz w:val="20"/>
                <w:szCs w:val="20"/>
              </w:rPr>
              <w:t xml:space="preserve">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2Д-06.007</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xml:space="preserve">Фланец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2-37-111</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Фланец</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2-42-22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xml:space="preserve">Полумуфта </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УРБ 2-37-112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t>157</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019-023-25-2-3 ГОСТ9833-73</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040-048-46-2-3 ГОСТ9833-73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159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059-065-56-2-3 ГОСТ9833-73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060-070-58-2-3 ГОСТ9833-73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070-080-58-2-2 ГОСТ9833-73</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162</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090-100-58-2-3 ГОСТ9833-73</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нажимное КН 45х65-2 ГОСТ22704-77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опорное КО 45х65-2 ГОСТ22704-77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Кольцо поршневое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66-03.09.003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Манжета 3-100х80-6 ГОСТ14896-84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167</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Манжета 3-60х40-6 ГОСТ14896-84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Манжета 3-70х50-6 ГОСТ14896-84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169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Манжета 3-90х70-6 ГОСТ14896-84</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Манжета М45х65-2 ГОСТ22704-77</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Опора домкрата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БМ-302А.04.08.000А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Ось</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66-03.03.004А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173</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Ось</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66-06.01.002</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174</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Ось</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БМ-302Б.04.00.005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175</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Ось заслонки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БКГМ-011-00-07В</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176</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Ось паразитной шестерни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66-02.01.010Б</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single" w:sz="4" w:space="0" w:color="auto"/>
              <w:left w:val="single" w:sz="8" w:space="0" w:color="auto"/>
              <w:bottom w:val="single" w:sz="4" w:space="0" w:color="auto"/>
              <w:right w:val="nil"/>
            </w:tcBorders>
            <w:shd w:val="clear" w:color="auto" w:fill="auto"/>
            <w:vAlign w:val="center"/>
          </w:tcPr>
          <w:p w:rsidR="00F035BB" w:rsidRDefault="00F035BB" w:rsidP="00F035BB">
            <w:pPr>
              <w:jc w:val="center"/>
            </w:pPr>
            <w:r>
              <w:lastRenderedPageBreak/>
              <w:t>177</w:t>
            </w:r>
          </w:p>
        </w:tc>
        <w:tc>
          <w:tcPr>
            <w:tcW w:w="3017"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Отводка фрикциона</w:t>
            </w:r>
          </w:p>
        </w:tc>
        <w:tc>
          <w:tcPr>
            <w:tcW w:w="1250"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single" w:sz="4" w:space="0" w:color="auto"/>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БМ-205.02.02.210А</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single" w:sz="4" w:space="0" w:color="auto"/>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single" w:sz="4" w:space="0" w:color="auto"/>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178</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Подшипник шариковый радиальный 228 ГОСТ8338-75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179</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Подшипник шариковый радиальный 230Л ГОСТ8338-75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ГОСТ8338-75</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180</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Резец РБМ-35</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БЛ.50.00.010</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461"/>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181</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Резец РБЦ-38.00.000</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 </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182</w:t>
            </w:r>
          </w:p>
        </w:tc>
        <w:tc>
          <w:tcPr>
            <w:tcW w:w="3017"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Сальник гайки штанги</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БКГМ-023</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183</w:t>
            </w:r>
          </w:p>
        </w:tc>
        <w:tc>
          <w:tcPr>
            <w:tcW w:w="3017" w:type="dxa"/>
            <w:tcBorders>
              <w:top w:val="nil"/>
              <w:left w:val="single" w:sz="4" w:space="0" w:color="auto"/>
              <w:bottom w:val="single" w:sz="4" w:space="0" w:color="auto"/>
              <w:right w:val="single" w:sz="4" w:space="0" w:color="auto"/>
            </w:tcBorders>
            <w:shd w:val="clear" w:color="auto" w:fill="auto"/>
            <w:vAlign w:val="bottom"/>
          </w:tcPr>
          <w:p w:rsidR="00F035BB" w:rsidRDefault="00F035BB" w:rsidP="00F035BB">
            <w:pPr>
              <w:rPr>
                <w:color w:val="000000"/>
                <w:sz w:val="20"/>
                <w:szCs w:val="20"/>
              </w:rPr>
            </w:pPr>
            <w:r>
              <w:rPr>
                <w:color w:val="000000"/>
                <w:sz w:val="20"/>
                <w:szCs w:val="20"/>
              </w:rPr>
              <w:t>Ведущий диск</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БКГМ-072-00-2А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184</w:t>
            </w:r>
          </w:p>
        </w:tc>
        <w:tc>
          <w:tcPr>
            <w:tcW w:w="3017" w:type="dxa"/>
            <w:tcBorders>
              <w:top w:val="nil"/>
              <w:left w:val="single" w:sz="4" w:space="0" w:color="auto"/>
              <w:bottom w:val="single" w:sz="4" w:space="0" w:color="auto"/>
              <w:right w:val="single" w:sz="4" w:space="0" w:color="auto"/>
            </w:tcBorders>
            <w:shd w:val="clear" w:color="auto" w:fill="auto"/>
            <w:vAlign w:val="bottom"/>
          </w:tcPr>
          <w:p w:rsidR="00F035BB" w:rsidRDefault="00F035BB" w:rsidP="00F035BB">
            <w:pPr>
              <w:rPr>
                <w:color w:val="000000"/>
                <w:sz w:val="20"/>
                <w:szCs w:val="20"/>
              </w:rPr>
            </w:pPr>
            <w:r>
              <w:rPr>
                <w:color w:val="000000"/>
                <w:sz w:val="20"/>
                <w:szCs w:val="20"/>
              </w:rPr>
              <w:t>Ведомый диск</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БКГМ-072-00-3А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185</w:t>
            </w:r>
          </w:p>
        </w:tc>
        <w:tc>
          <w:tcPr>
            <w:tcW w:w="3017" w:type="dxa"/>
            <w:tcBorders>
              <w:top w:val="nil"/>
              <w:left w:val="single" w:sz="4" w:space="0" w:color="auto"/>
              <w:bottom w:val="single" w:sz="4" w:space="0" w:color="auto"/>
              <w:right w:val="single" w:sz="4" w:space="0" w:color="auto"/>
            </w:tcBorders>
            <w:shd w:val="clear" w:color="auto" w:fill="auto"/>
            <w:vAlign w:val="bottom"/>
          </w:tcPr>
          <w:p w:rsidR="00F035BB" w:rsidRDefault="00F035BB" w:rsidP="00F035BB">
            <w:pPr>
              <w:rPr>
                <w:color w:val="000000"/>
                <w:sz w:val="20"/>
                <w:szCs w:val="20"/>
              </w:rPr>
            </w:pPr>
            <w:r>
              <w:rPr>
                <w:color w:val="000000"/>
                <w:sz w:val="20"/>
                <w:szCs w:val="20"/>
              </w:rPr>
              <w:t>Кольцо уплотнительное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000000" w:fill="FFFFFF"/>
            <w:vAlign w:val="center"/>
          </w:tcPr>
          <w:p w:rsidR="00F035BB" w:rsidRDefault="00F035BB" w:rsidP="00F035BB">
            <w:pPr>
              <w:rPr>
                <w:color w:val="000000"/>
                <w:sz w:val="20"/>
                <w:szCs w:val="20"/>
              </w:rPr>
            </w:pPr>
            <w:r>
              <w:rPr>
                <w:color w:val="000000"/>
                <w:sz w:val="20"/>
                <w:szCs w:val="20"/>
              </w:rPr>
              <w:t>БКГМ-030-00-16</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186</w:t>
            </w:r>
          </w:p>
        </w:tc>
        <w:tc>
          <w:tcPr>
            <w:tcW w:w="3017"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Кольцо уплотнительное</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БМ-302Б.09.40.005А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r w:rsidR="00F035BB" w:rsidRPr="00B6716C" w:rsidTr="005F1A60">
        <w:trPr>
          <w:trHeight w:val="353"/>
        </w:trPr>
        <w:tc>
          <w:tcPr>
            <w:tcW w:w="835" w:type="dxa"/>
            <w:tcBorders>
              <w:top w:val="nil"/>
              <w:left w:val="single" w:sz="8" w:space="0" w:color="auto"/>
              <w:bottom w:val="single" w:sz="4" w:space="0" w:color="auto"/>
              <w:right w:val="nil"/>
            </w:tcBorders>
            <w:shd w:val="clear" w:color="auto" w:fill="auto"/>
            <w:vAlign w:val="center"/>
          </w:tcPr>
          <w:p w:rsidR="00F035BB" w:rsidRDefault="00F035BB" w:rsidP="00F035BB">
            <w:pPr>
              <w:jc w:val="center"/>
            </w:pPr>
            <w:r>
              <w:t>187</w:t>
            </w:r>
          </w:p>
        </w:tc>
        <w:tc>
          <w:tcPr>
            <w:tcW w:w="3017"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Шайба</w:t>
            </w:r>
          </w:p>
        </w:tc>
        <w:tc>
          <w:tcPr>
            <w:tcW w:w="1250"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353"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rPr>
                <w:color w:val="000000"/>
                <w:sz w:val="20"/>
                <w:szCs w:val="20"/>
              </w:rPr>
            </w:pPr>
            <w:r>
              <w:rPr>
                <w:color w:val="000000"/>
                <w:sz w:val="20"/>
                <w:szCs w:val="20"/>
              </w:rPr>
              <w:t>БКГМ-030-00-15А</w:t>
            </w:r>
          </w:p>
        </w:tc>
        <w:tc>
          <w:tcPr>
            <w:tcW w:w="1925" w:type="dxa"/>
            <w:tcBorders>
              <w:top w:val="nil"/>
              <w:left w:val="single" w:sz="4" w:space="0" w:color="auto"/>
              <w:bottom w:val="single" w:sz="4" w:space="0" w:color="auto"/>
              <w:right w:val="single" w:sz="4" w:space="0" w:color="auto"/>
            </w:tcBorders>
            <w:shd w:val="clear" w:color="auto" w:fill="auto"/>
            <w:vAlign w:val="center"/>
          </w:tcPr>
          <w:p w:rsidR="00F035BB" w:rsidRDefault="00F035BB" w:rsidP="00F035BB">
            <w:pPr>
              <w:jc w:val="center"/>
            </w:pPr>
            <w:r>
              <w:t>шт.</w:t>
            </w:r>
          </w:p>
        </w:tc>
        <w:tc>
          <w:tcPr>
            <w:tcW w:w="2634" w:type="dxa"/>
            <w:tcBorders>
              <w:top w:val="nil"/>
              <w:left w:val="nil"/>
              <w:bottom w:val="single" w:sz="4" w:space="0" w:color="auto"/>
              <w:right w:val="single" w:sz="4" w:space="0" w:color="auto"/>
            </w:tcBorders>
            <w:vAlign w:val="bottom"/>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F035BB" w:rsidRPr="00B6716C" w:rsidRDefault="00F035BB" w:rsidP="00F035BB">
            <w:pPr>
              <w:spacing w:after="0" w:line="240" w:lineRule="auto"/>
              <w:rPr>
                <w:rFonts w:ascii="Times New Roman" w:eastAsia="MS Mincho" w:hAnsi="Times New Roman" w:cs="Times New Roman"/>
                <w:sz w:val="20"/>
                <w:szCs w:val="20"/>
                <w:lang w:eastAsia="ru-RU"/>
              </w:rPr>
            </w:pPr>
          </w:p>
        </w:tc>
      </w:tr>
    </w:tbl>
    <w:p w:rsidR="00B6716C" w:rsidRPr="00B6716C" w:rsidRDefault="00B6716C" w:rsidP="00B6716C">
      <w:pPr>
        <w:spacing w:after="0" w:line="240" w:lineRule="auto"/>
        <w:ind w:left="360"/>
        <w:rPr>
          <w:rFonts w:ascii="Times New Roman" w:eastAsia="Calibri" w:hAnsi="Times New Roman" w:cs="Times New Roman"/>
          <w:sz w:val="24"/>
          <w:szCs w:val="24"/>
          <w:lang w:eastAsia="ru-RU"/>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w:t>
            </w: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 / </w:t>
            </w:r>
            <w:r w:rsidRPr="00B6716C">
              <w:rPr>
                <w:rFonts w:ascii="Times New Roman" w:eastAsia="Times New Roman"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_______________</w:t>
            </w:r>
          </w:p>
        </w:tc>
        <w:tc>
          <w:tcPr>
            <w:tcW w:w="9782" w:type="dxa"/>
          </w:tcPr>
          <w:p w:rsidR="00B6716C" w:rsidRPr="00B6716C" w:rsidRDefault="00B6716C" w:rsidP="00B6716C">
            <w:pPr>
              <w:spacing w:after="0" w:line="240" w:lineRule="auto"/>
              <w:ind w:left="4004"/>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 / </w:t>
            </w:r>
            <w:r w:rsidR="008924ED">
              <w:rPr>
                <w:rFonts w:ascii="Times New Roman" w:eastAsia="Times New Roman" w:hAnsi="Times New Roman" w:cs="Times New Roman"/>
                <w:sz w:val="24"/>
                <w:szCs w:val="24"/>
                <w:lang w:eastAsia="ru-RU"/>
              </w:rPr>
              <w:t>______________________/</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          </w:t>
            </w: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9782" w:type="dxa"/>
          </w:tcPr>
          <w:p w:rsidR="00B6716C" w:rsidRPr="00B6716C" w:rsidRDefault="00B6716C" w:rsidP="00B6716C">
            <w:pPr>
              <w:spacing w:after="0" w:line="240" w:lineRule="auto"/>
              <w:ind w:left="4004"/>
              <w:jc w:val="both"/>
              <w:rPr>
                <w:rFonts w:ascii="Times New Roman" w:eastAsia="MS Mincho" w:hAnsi="Times New Roman" w:cs="Times New Roman"/>
                <w:sz w:val="26"/>
                <w:szCs w:val="26"/>
                <w:lang w:eastAsia="ja-JP"/>
              </w:rPr>
            </w:pP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sectPr w:rsidR="00B6716C" w:rsidRPr="00B6716C" w:rsidSect="00240816">
          <w:pgSz w:w="16838" w:h="11906" w:orient="landscape"/>
          <w:pgMar w:top="1701" w:right="1134" w:bottom="851" w:left="1134" w:header="709" w:footer="709" w:gutter="0"/>
          <w:cols w:space="708"/>
          <w:titlePg/>
          <w:docGrid w:linePitch="360"/>
        </w:sect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Приложение № 2</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jc w:val="right"/>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Начало формы</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ЗАКАЗ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К ДОГОВОРУ ПОСТАВКИ </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____ ОТ «____» ________ 20 ____ Г.</w:t>
      </w: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 Уфа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20___ г.</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sectPr w:rsidR="00B6716C" w:rsidRPr="00B6716C" w:rsidSect="00240816">
          <w:pgSz w:w="11906" w:h="16838"/>
          <w:pgMar w:top="1134" w:right="850" w:bottom="1134" w:left="1701" w:header="708" w:footer="708" w:gutter="0"/>
          <w:cols w:space="708"/>
          <w:titlePg/>
          <w:docGrid w:linePitch="360"/>
        </w:sect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lastRenderedPageBreak/>
        <w:t>Публичное акционерное общество «Б</w:t>
      </w:r>
      <w:r w:rsidR="006A6954">
        <w:rPr>
          <w:rFonts w:ascii="Times New Roman" w:eastAsia="MS Mincho" w:hAnsi="Times New Roman" w:cs="Times New Roman"/>
          <w:b/>
          <w:sz w:val="26"/>
          <w:szCs w:val="26"/>
          <w:lang w:eastAsia="ja-JP"/>
        </w:rPr>
        <w:t>а</w:t>
      </w:r>
      <w:r w:rsidRPr="00B6716C">
        <w:rPr>
          <w:rFonts w:ascii="Times New Roman" w:eastAsia="MS Mincho" w:hAnsi="Times New Roman" w:cs="Times New Roman"/>
          <w:b/>
          <w:sz w:val="26"/>
          <w:szCs w:val="26"/>
          <w:lang w:eastAsia="ja-JP"/>
        </w:rPr>
        <w:t>шинформсвязь» (ПАО «Башинформсвязь»)</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6A6954">
        <w:rPr>
          <w:rFonts w:ascii="Times New Roman" w:eastAsia="MS Mincho" w:hAnsi="Times New Roman" w:cs="Times New Roman"/>
          <w:sz w:val="26"/>
          <w:szCs w:val="26"/>
          <w:lang w:eastAsia="ja-JP"/>
        </w:rPr>
      </w:r>
      <w:r w:rsidR="006A6954">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Покупатель</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с одной стороны, и</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xml:space="preserve">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 (</w:t>
      </w:r>
      <w:r w:rsidRPr="00B6716C">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b/>
          <w:sz w:val="26"/>
          <w:szCs w:val="26"/>
          <w:lang w:eastAsia="ja-JP"/>
        </w:rPr>
        <w:t>)</w:t>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B6716C">
        <w:rPr>
          <w:rFonts w:ascii="Times New Roman" w:eastAsia="MS Mincho" w:hAnsi="Times New Roman" w:cs="Times New Roman"/>
          <w:sz w:val="26"/>
          <w:szCs w:val="26"/>
          <w:lang w:eastAsia="ja-JP"/>
        </w:rPr>
        <w:instrText xml:space="preserve"> FORMDROPDOWN </w:instrText>
      </w:r>
      <w:r w:rsidR="006A6954">
        <w:rPr>
          <w:rFonts w:ascii="Times New Roman" w:eastAsia="MS Mincho" w:hAnsi="Times New Roman" w:cs="Times New Roman"/>
          <w:sz w:val="26"/>
          <w:szCs w:val="26"/>
          <w:lang w:eastAsia="ja-JP"/>
        </w:rPr>
      </w:r>
      <w:r w:rsidR="006A6954">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дальнейшем «</w:t>
      </w:r>
      <w:r w:rsidRPr="00B6716C">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B6716C">
        <w:rPr>
          <w:rFonts w:ascii="Times New Roman" w:eastAsia="MS Mincho" w:hAnsi="Times New Roman" w:cs="Times New Roman"/>
          <w:b/>
          <w:sz w:val="26"/>
          <w:szCs w:val="26"/>
          <w:lang w:eastAsia="ja-JP"/>
        </w:rPr>
        <w:instrText xml:space="preserve"> FORMTEXT </w:instrText>
      </w:r>
      <w:r w:rsidRPr="00B6716C">
        <w:rPr>
          <w:rFonts w:ascii="Times New Roman" w:eastAsia="MS Mincho" w:hAnsi="Times New Roman" w:cs="Times New Roman"/>
          <w:b/>
          <w:sz w:val="26"/>
          <w:szCs w:val="26"/>
          <w:lang w:eastAsia="ja-JP"/>
        </w:rPr>
      </w:r>
      <w:r w:rsidRPr="00B6716C">
        <w:rPr>
          <w:rFonts w:ascii="Times New Roman" w:eastAsia="MS Mincho" w:hAnsi="Times New Roman" w:cs="Times New Roman"/>
          <w:b/>
          <w:sz w:val="26"/>
          <w:szCs w:val="26"/>
          <w:lang w:eastAsia="ja-JP"/>
        </w:rPr>
        <w:fldChar w:fldCharType="separate"/>
      </w:r>
      <w:r w:rsidRPr="00B6716C">
        <w:rPr>
          <w:rFonts w:ascii="Times New Roman" w:eastAsia="MS Mincho" w:hAnsi="Times New Roman" w:cs="Times New Roman"/>
          <w:b/>
          <w:sz w:val="26"/>
          <w:szCs w:val="26"/>
          <w:lang w:eastAsia="ja-JP"/>
        </w:rPr>
        <w:t>Поставщик</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в лице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w:t>
      </w:r>
      <w:r w:rsidRPr="00B6716C">
        <w:rPr>
          <w:rFonts w:ascii="Times New Roman" w:eastAsia="MS Mincho" w:hAnsi="Times New Roman" w:cs="Times New Roman"/>
          <w:i/>
          <w:sz w:val="26"/>
          <w:szCs w:val="26"/>
          <w:lang w:eastAsia="ja-JP"/>
        </w:rPr>
        <w:t>действующего / (действующей)</w:t>
      </w:r>
      <w:r w:rsidRPr="00B6716C">
        <w:rPr>
          <w:rFonts w:ascii="Times New Roman" w:eastAsia="MS Mincho" w:hAnsi="Times New Roman" w:cs="Times New Roman"/>
          <w:sz w:val="26"/>
          <w:szCs w:val="26"/>
          <w:lang w:eastAsia="ja-JP"/>
        </w:rPr>
        <w:t xml:space="preserve">] на основании </w:t>
      </w:r>
      <w:r w:rsidRPr="00B6716C">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______________________________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 к Договору поставки </w:t>
      </w:r>
      <w:r w:rsidRPr="00B6716C">
        <w:rPr>
          <w:rFonts w:ascii="Times New Roman" w:eastAsia="MS Mincho" w:hAnsi="Times New Roman" w:cs="Times New Roman"/>
          <w:sz w:val="26"/>
          <w:szCs w:val="26"/>
          <w:lang w:eastAsia="ja-JP"/>
        </w:rPr>
        <w:t xml:space="preserve">№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от «</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B6716C">
        <w:rPr>
          <w:rFonts w:ascii="Times New Roman" w:eastAsia="MS Mincho" w:hAnsi="Times New Roman" w:cs="Times New Roman"/>
          <w:sz w:val="26"/>
          <w:szCs w:val="26"/>
          <w:lang w:eastAsia="ja-JP"/>
        </w:rPr>
        <w:instrText xml:space="preserve"> FORMTEXT </w:instrText>
      </w:r>
      <w:r w:rsidRPr="00B6716C">
        <w:rPr>
          <w:rFonts w:ascii="Times New Roman" w:eastAsia="MS Mincho" w:hAnsi="Times New Roman" w:cs="Times New Roman"/>
          <w:sz w:val="26"/>
          <w:szCs w:val="26"/>
          <w:lang w:eastAsia="ja-JP"/>
        </w:rPr>
      </w:r>
      <w:r w:rsidRPr="00B6716C">
        <w:rPr>
          <w:rFonts w:ascii="Times New Roman" w:eastAsia="MS Mincho" w:hAnsi="Times New Roman" w:cs="Times New Roman"/>
          <w:sz w:val="26"/>
          <w:szCs w:val="26"/>
          <w:lang w:eastAsia="ja-JP"/>
        </w:rPr>
        <w:fldChar w:fldCharType="separate"/>
      </w:r>
      <w:r w:rsidRPr="00B6716C">
        <w:rPr>
          <w:rFonts w:ascii="Times New Roman" w:eastAsia="MS Mincho" w:hAnsi="Times New Roman" w:cs="Times New Roman"/>
          <w:sz w:val="26"/>
          <w:szCs w:val="26"/>
          <w:lang w:eastAsia="ja-JP"/>
        </w:rPr>
        <w:t>__________</w:t>
      </w:r>
      <w:r w:rsidRPr="00B6716C">
        <w:rPr>
          <w:rFonts w:ascii="Times New Roman" w:eastAsia="MS Mincho" w:hAnsi="Times New Roman" w:cs="Times New Roman"/>
          <w:sz w:val="26"/>
          <w:szCs w:val="26"/>
          <w:lang w:eastAsia="ja-JP"/>
        </w:rPr>
        <w:fldChar w:fldCharType="end"/>
      </w:r>
      <w:r w:rsidRPr="00B6716C">
        <w:rPr>
          <w:rFonts w:ascii="Times New Roman" w:eastAsia="MS Mincho" w:hAnsi="Times New Roman" w:cs="Times New Roman"/>
          <w:sz w:val="26"/>
          <w:szCs w:val="26"/>
          <w:lang w:eastAsia="ja-JP"/>
        </w:rPr>
        <w:t xml:space="preserve"> 20</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 xml:space="preserve"> года</w:t>
      </w:r>
      <w:r w:rsidRPr="00B6716C">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B6716C" w:rsidRPr="00B6716C" w:rsidTr="00240816">
        <w:trPr>
          <w:trHeight w:val="405"/>
        </w:trPr>
        <w:tc>
          <w:tcPr>
            <w:tcW w:w="1910"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sz w:val="26"/>
                <w:szCs w:val="26"/>
                <w:lang w:eastAsia="ja-JP"/>
              </w:rPr>
              <w:t>СПЕЦИФИКАЦИЯ</w:t>
            </w:r>
          </w:p>
        </w:tc>
      </w:tr>
      <w:tr w:rsidR="00B6716C" w:rsidRPr="00B6716C" w:rsidTr="00240816">
        <w:trPr>
          <w:trHeight w:val="171"/>
        </w:trPr>
        <w:tc>
          <w:tcPr>
            <w:tcW w:w="553"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r w:rsidR="00B6716C" w:rsidRPr="00B6716C" w:rsidTr="00240816">
        <w:trPr>
          <w:trHeight w:val="2994"/>
        </w:trPr>
        <w:tc>
          <w:tcPr>
            <w:tcW w:w="553" w:type="dxa"/>
            <w:tcBorders>
              <w:top w:val="single" w:sz="8" w:space="0" w:color="auto"/>
              <w:left w:val="single" w:sz="8" w:space="0" w:color="auto"/>
              <w:bottom w:val="nil"/>
              <w:right w:val="nil"/>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без учёта </w:t>
            </w:r>
            <w:proofErr w:type="gramStart"/>
            <w:r w:rsidRPr="00B6716C">
              <w:rPr>
                <w:rFonts w:ascii="Times New Roman" w:eastAsia="MS Mincho" w:hAnsi="Times New Roman" w:cs="Times New Roman"/>
                <w:b/>
                <w:bCs/>
                <w:sz w:val="20"/>
                <w:szCs w:val="20"/>
                <w:lang w:eastAsia="ru-RU"/>
              </w:rPr>
              <w:t>НДС  (</w:t>
            </w:r>
            <w:proofErr w:type="gramEnd"/>
            <w:r w:rsidRPr="00B6716C">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xml:space="preserve">Стоимость Товара, в том числе </w:t>
            </w:r>
            <w:proofErr w:type="gramStart"/>
            <w:r w:rsidRPr="00B6716C">
              <w:rPr>
                <w:rFonts w:ascii="Times New Roman" w:eastAsia="MS Mincho" w:hAnsi="Times New Roman" w:cs="Times New Roman"/>
                <w:b/>
                <w:bCs/>
                <w:sz w:val="20"/>
                <w:szCs w:val="20"/>
                <w:lang w:eastAsia="ru-RU"/>
              </w:rPr>
              <w:t>НДС(</w:t>
            </w:r>
            <w:proofErr w:type="gramEnd"/>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B6716C" w:rsidRPr="00B6716C" w:rsidRDefault="00B6716C" w:rsidP="00B6716C">
            <w:pPr>
              <w:spacing w:after="0" w:line="240" w:lineRule="auto"/>
              <w:jc w:val="center"/>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Место доставки</w:t>
            </w:r>
          </w:p>
        </w:tc>
      </w:tr>
      <w:tr w:rsidR="00B6716C" w:rsidRPr="00B6716C" w:rsidTr="00240816">
        <w:trPr>
          <w:trHeight w:val="345"/>
        </w:trPr>
        <w:tc>
          <w:tcPr>
            <w:tcW w:w="15005" w:type="dxa"/>
            <w:gridSpan w:val="15"/>
            <w:tcBorders>
              <w:top w:val="single" w:sz="8" w:space="0" w:color="auto"/>
              <w:left w:val="single" w:sz="8" w:space="0" w:color="auto"/>
              <w:bottom w:val="nil"/>
              <w:right w:val="nil"/>
            </w:tcBorders>
          </w:tcPr>
          <w:p w:rsidR="00B6716C" w:rsidRPr="00B6716C" w:rsidRDefault="00B6716C" w:rsidP="00B6716C">
            <w:pPr>
              <w:spacing w:after="0" w:line="240" w:lineRule="auto"/>
              <w:jc w:val="center"/>
              <w:rPr>
                <w:rFonts w:ascii="Times New Roman" w:eastAsia="MS Mincho" w:hAnsi="Times New Roman" w:cs="Times New Roman"/>
                <w:i/>
                <w:iCs/>
                <w:sz w:val="20"/>
                <w:szCs w:val="20"/>
                <w:lang w:eastAsia="ru-RU"/>
              </w:rPr>
            </w:pPr>
            <w:r w:rsidRPr="00B6716C">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330"/>
        </w:trPr>
        <w:tc>
          <w:tcPr>
            <w:tcW w:w="553" w:type="dxa"/>
            <w:tcBorders>
              <w:top w:val="nil"/>
              <w:left w:val="single" w:sz="8" w:space="0" w:color="auto"/>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r w:rsidRPr="00B6716C">
              <w:rPr>
                <w:rFonts w:ascii="Times New Roman" w:eastAsia="MS Mincho" w:hAnsi="Times New Roman" w:cs="Times New Roman"/>
                <w:sz w:val="20"/>
                <w:szCs w:val="20"/>
                <w:lang w:eastAsia="ru-RU"/>
              </w:rPr>
              <w:t> </w:t>
            </w:r>
          </w:p>
        </w:tc>
      </w:tr>
      <w:tr w:rsidR="00B6716C" w:rsidRPr="00B6716C" w:rsidTr="00240816">
        <w:trPr>
          <w:trHeight w:val="402"/>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357"/>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 xml:space="preserve">НДС </w:t>
            </w:r>
            <w:r w:rsidRPr="00B6716C">
              <w:rPr>
                <w:rFonts w:ascii="Times New Roman" w:eastAsia="MS Mincho" w:hAnsi="Times New Roman" w:cs="Times New Roman"/>
                <w:b/>
                <w:bCs/>
                <w:sz w:val="20"/>
                <w:szCs w:val="20"/>
                <w:lang w:eastAsia="ru-RU"/>
              </w:rPr>
              <w:t>(по ставке</w:t>
            </w:r>
            <w:r w:rsidRPr="00B6716C">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B6716C">
              <w:rPr>
                <w:rFonts w:ascii="Times New Roman" w:eastAsia="Times New Roman" w:hAnsi="Times New Roman" w:cs="Times New Roman"/>
                <w:sz w:val="24"/>
                <w:szCs w:val="24"/>
                <w:lang w:eastAsia="ru-RU"/>
              </w:rPr>
              <w:instrText xml:space="preserve"> FORMTEXT </w:instrText>
            </w:r>
            <w:r w:rsidRPr="00B6716C">
              <w:rPr>
                <w:rFonts w:ascii="Times New Roman" w:eastAsia="Times New Roman" w:hAnsi="Times New Roman" w:cs="Times New Roman"/>
                <w:sz w:val="24"/>
                <w:szCs w:val="24"/>
                <w:lang w:eastAsia="ru-RU"/>
              </w:rPr>
            </w:r>
            <w:r w:rsidRPr="00B6716C">
              <w:rPr>
                <w:rFonts w:ascii="Times New Roman" w:eastAsia="Times New Roman" w:hAnsi="Times New Roman" w:cs="Times New Roman"/>
                <w:sz w:val="24"/>
                <w:szCs w:val="24"/>
                <w:lang w:eastAsia="ru-RU"/>
              </w:rPr>
              <w:fldChar w:fldCharType="separate"/>
            </w:r>
            <w:r w:rsidRPr="00B6716C">
              <w:rPr>
                <w:rFonts w:ascii="Times New Roman" w:eastAsia="Times New Roman" w:hAnsi="Times New Roman" w:cs="Times New Roman"/>
                <w:noProof/>
                <w:sz w:val="24"/>
                <w:szCs w:val="24"/>
                <w:lang w:eastAsia="ru-RU"/>
              </w:rPr>
              <w:t>___</w:t>
            </w:r>
            <w:r w:rsidRPr="00B6716C">
              <w:rPr>
                <w:rFonts w:ascii="Times New Roman" w:eastAsia="Times New Roman" w:hAnsi="Times New Roman" w:cs="Times New Roman"/>
                <w:sz w:val="24"/>
                <w:szCs w:val="24"/>
                <w:lang w:eastAsia="ru-RU"/>
              </w:rPr>
              <w:fldChar w:fldCharType="end"/>
            </w:r>
            <w:r w:rsidRPr="00B6716C">
              <w:rPr>
                <w:rFonts w:ascii="Times New Roman" w:eastAsia="Times New Roman" w:hAnsi="Times New Roman" w:cs="Times New Roman"/>
                <w:sz w:val="24"/>
                <w:szCs w:val="24"/>
                <w:lang w:eastAsia="ru-RU"/>
              </w:rPr>
              <w:t>%)</w:t>
            </w:r>
            <w:r w:rsidRPr="00B6716C">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r w:rsidRPr="00B6716C">
              <w:rPr>
                <w:rFonts w:ascii="Times New Roman" w:eastAsia="MS Mincho" w:hAnsi="Times New Roman" w:cs="Times New Roman"/>
                <w:b/>
                <w:bCs/>
                <w:sz w:val="20"/>
                <w:szCs w:val="20"/>
                <w:lang w:eastAsia="ru-RU"/>
              </w:rPr>
              <w:t> </w:t>
            </w:r>
          </w:p>
        </w:tc>
      </w:tr>
      <w:tr w:rsidR="00B6716C" w:rsidRPr="00B6716C" w:rsidTr="00240816">
        <w:trPr>
          <w:trHeight w:val="474"/>
        </w:trPr>
        <w:tc>
          <w:tcPr>
            <w:tcW w:w="553"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B6716C" w:rsidRPr="00B6716C" w:rsidRDefault="00B6716C" w:rsidP="00B6716C">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B6716C" w:rsidRPr="00B6716C" w:rsidRDefault="00B6716C" w:rsidP="00B6716C">
            <w:pPr>
              <w:spacing w:after="0" w:line="240" w:lineRule="auto"/>
              <w:jc w:val="right"/>
              <w:rPr>
                <w:rFonts w:ascii="Times New Roman" w:eastAsia="MS Mincho" w:hAnsi="Times New Roman" w:cs="Times New Roman"/>
                <w:b/>
                <w:bCs/>
                <w:color w:val="000000"/>
                <w:sz w:val="20"/>
                <w:szCs w:val="20"/>
                <w:lang w:eastAsia="ru-RU"/>
              </w:rPr>
            </w:pPr>
            <w:r w:rsidRPr="00B6716C">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B6716C" w:rsidRPr="00B6716C" w:rsidRDefault="00B6716C" w:rsidP="00B6716C">
            <w:pPr>
              <w:spacing w:after="0" w:line="240" w:lineRule="auto"/>
              <w:jc w:val="center"/>
              <w:rPr>
                <w:rFonts w:ascii="Times New Roman" w:eastAsia="MS Mincho" w:hAnsi="Times New Roman" w:cs="Times New Roman"/>
                <w:b/>
                <w:bCs/>
                <w:sz w:val="20"/>
                <w:szCs w:val="20"/>
                <w:lang w:eastAsia="ru-RU"/>
              </w:rPr>
            </w:pPr>
          </w:p>
        </w:tc>
      </w:tr>
    </w:tbl>
    <w:p w:rsidR="00B6716C" w:rsidRPr="00B6716C" w:rsidRDefault="00B6716C" w:rsidP="00B6716C">
      <w:pPr>
        <w:spacing w:after="0" w:line="240" w:lineRule="auto"/>
        <w:rPr>
          <w:rFonts w:ascii="Times New Roman" w:eastAsia="MS Mincho" w:hAnsi="Times New Roman" w:cs="Times New Roman"/>
          <w:sz w:val="26"/>
          <w:szCs w:val="26"/>
          <w:lang w:eastAsia="ja-JP"/>
        </w:rPr>
        <w:sectPr w:rsidR="00B6716C" w:rsidRPr="00B6716C" w:rsidSect="00240816">
          <w:pgSz w:w="16838" w:h="11906" w:orient="landscape"/>
          <w:pgMar w:top="1701" w:right="1134" w:bottom="850" w:left="1134" w:header="708" w:footer="708" w:gutter="0"/>
          <w:cols w:space="708"/>
          <w:titlePg/>
          <w:docGrid w:linePitch="360"/>
        </w:sect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lastRenderedPageBreak/>
        <w:t>ДОСТАВКА И ОПЛАТА ТОВАРА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both"/>
        <w:rPr>
          <w:rFonts w:ascii="Times New Roman" w:eastAsia="MS Mincho" w:hAnsi="Times New Roman" w:cs="Times New Roman"/>
          <w:i/>
          <w:color w:val="FF0000"/>
          <w:sz w:val="26"/>
          <w:szCs w:val="26"/>
          <w:lang w:eastAsia="ja-JP"/>
        </w:rPr>
      </w:pPr>
      <w:r w:rsidRPr="00B6716C">
        <w:rPr>
          <w:rFonts w:ascii="Times New Roman" w:eastAsia="MS Mincho" w:hAnsi="Times New Roman" w:cs="Times New Roman"/>
          <w:sz w:val="24"/>
          <w:szCs w:val="24"/>
          <w:lang w:eastAsia="ru-RU"/>
        </w:rPr>
        <w:t xml:space="preserve">      </w:t>
      </w:r>
      <w:r w:rsidRPr="00B6716C">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B6716C" w:rsidRPr="00B6716C" w:rsidRDefault="00B6716C" w:rsidP="00B6716C">
      <w:pPr>
        <w:spacing w:after="0" w:line="240" w:lineRule="auto"/>
        <w:jc w:val="both"/>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w:t>
      </w:r>
      <w:r w:rsidRPr="00B6716C">
        <w:rPr>
          <w:rFonts w:ascii="Times New Roman" w:eastAsia="Times New Roman" w:hAnsi="Times New Roman" w:cs="Times New Roman"/>
          <w:sz w:val="26"/>
          <w:szCs w:val="26"/>
          <w:lang w:eastAsia="ru-RU"/>
        </w:rPr>
        <w:t>Акт сдачи-</w:t>
      </w:r>
      <w:r w:rsidR="005A558F" w:rsidRPr="00B6716C">
        <w:rPr>
          <w:rFonts w:ascii="Times New Roman" w:eastAsia="Times New Roman" w:hAnsi="Times New Roman" w:cs="Times New Roman"/>
          <w:sz w:val="26"/>
          <w:szCs w:val="26"/>
          <w:lang w:eastAsia="ru-RU"/>
        </w:rPr>
        <w:t>приёмки Товара</w:t>
      </w:r>
      <w:r w:rsidRPr="00B6716C">
        <w:rPr>
          <w:rFonts w:ascii="Times New Roman" w:eastAsia="Times New Roman" w:hAnsi="Times New Roman" w:cs="Times New Roman"/>
          <w:sz w:val="24"/>
          <w:szCs w:val="24"/>
          <w:lang w:eastAsia="ru-RU"/>
        </w:rPr>
        <w:t xml:space="preserve"> (товарная накладная)</w:t>
      </w:r>
      <w:r w:rsidRPr="00B6716C">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w:t>
      </w: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Times New Roman" w:hAnsi="Times New Roman" w:cs="Times New Roman"/>
          <w:i/>
          <w:color w:val="FF0000"/>
          <w:sz w:val="26"/>
          <w:szCs w:val="26"/>
          <w:lang w:eastAsia="ru-RU"/>
        </w:rPr>
      </w:pP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ГРАФИК ПОСТАВКИ ТОВАРА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rPr>
          <w:rFonts w:ascii="Times New Roman" w:eastAsia="Times New Roman" w:hAnsi="Times New Roman" w:cs="Times New Roman"/>
          <w:sz w:val="24"/>
          <w:szCs w:val="24"/>
          <w:lang w:eastAsia="ru-RU"/>
        </w:rPr>
      </w:pPr>
      <w:r w:rsidRPr="00B6716C">
        <w:rPr>
          <w:rFonts w:ascii="Times New Roman" w:eastAsia="Times New Roman" w:hAnsi="Times New Roman" w:cs="Times New Roman"/>
          <w:sz w:val="24"/>
          <w:szCs w:val="24"/>
          <w:lang w:eastAsia="ru-RU"/>
        </w:rPr>
        <w:t xml:space="preserve">     Поставка товара производится Поставщиком на склад партиями по мере необходимости, по согласованному сторонами Заказу. Периодичность поставки товара в рабочие дни с 9.00 до 17.00 часов по предварительному согласованию.</w:t>
      </w:r>
    </w:p>
    <w:p w:rsidR="00B6716C" w:rsidRPr="00B6716C" w:rsidRDefault="00B6716C" w:rsidP="00B6716C">
      <w:pPr>
        <w:spacing w:after="0" w:line="240" w:lineRule="auto"/>
        <w:rPr>
          <w:rFonts w:ascii="Times New Roman" w:eastAsia="MS Mincho" w:hAnsi="Times New Roman" w:cs="Times New Roman"/>
          <w:sz w:val="26"/>
          <w:szCs w:val="26"/>
          <w:lang w:eastAsia="ja-JP"/>
        </w:rPr>
      </w:pPr>
      <w:r w:rsidRPr="00B6716C">
        <w:rPr>
          <w:rFonts w:ascii="Times New Roman" w:eastAsia="Times New Roman" w:hAnsi="Times New Roman" w:cs="Times New Roman"/>
          <w:sz w:val="24"/>
          <w:szCs w:val="24"/>
          <w:lang w:eastAsia="ru-RU"/>
        </w:rPr>
        <w:t xml:space="preserve">     Ср</w:t>
      </w:r>
      <w:r w:rsidR="00B96053">
        <w:rPr>
          <w:rFonts w:ascii="Times New Roman" w:eastAsia="Times New Roman" w:hAnsi="Times New Roman" w:cs="Times New Roman"/>
          <w:sz w:val="24"/>
          <w:szCs w:val="24"/>
          <w:lang w:eastAsia="ru-RU"/>
        </w:rPr>
        <w:t>оки поставки товара: в течение 1</w:t>
      </w:r>
      <w:r w:rsidR="006B4CFC">
        <w:rPr>
          <w:rFonts w:ascii="Times New Roman" w:eastAsia="Times New Roman" w:hAnsi="Times New Roman" w:cs="Times New Roman"/>
          <w:sz w:val="24"/>
          <w:szCs w:val="24"/>
          <w:lang w:eastAsia="ru-RU"/>
        </w:rPr>
        <w:t>0</w:t>
      </w:r>
      <w:r w:rsidRPr="00B6716C">
        <w:rPr>
          <w:rFonts w:ascii="Times New Roman" w:eastAsia="Times New Roman" w:hAnsi="Times New Roman" w:cs="Times New Roman"/>
          <w:sz w:val="24"/>
          <w:szCs w:val="24"/>
          <w:lang w:eastAsia="ru-RU"/>
        </w:rPr>
        <w:t xml:space="preserve"> календарных дней с момента подписания сторонами Заказа.</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1"/>
        <w:gridCol w:w="4684"/>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Окончание Формы</w:t>
      </w: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Форма согласована</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p w:rsidR="00B6716C" w:rsidRPr="00B6716C" w:rsidRDefault="00B6716C" w:rsidP="00B6716C">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86"/>
        <w:gridCol w:w="4669"/>
      </w:tblGrid>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 /</w:t>
            </w:r>
            <w:r w:rsidRPr="00B6716C">
              <w:rPr>
                <w:rFonts w:ascii="Times New Roman" w:eastAsia="MS Mincho" w:hAnsi="Times New Roman" w:cs="Times New Roman"/>
                <w:sz w:val="24"/>
                <w:szCs w:val="24"/>
                <w:lang w:eastAsia="ru-RU"/>
              </w:rPr>
              <w:t>_____________________./</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 / </w:t>
            </w:r>
            <w:r w:rsidR="008924ED">
              <w:rPr>
                <w:rFonts w:ascii="Times New Roman" w:eastAsia="MS Mincho" w:hAnsi="Times New Roman" w:cs="Times New Roman"/>
                <w:sz w:val="24"/>
                <w:szCs w:val="24"/>
                <w:lang w:eastAsia="ru-RU"/>
              </w:rPr>
              <w:t>____________________</w:t>
            </w:r>
            <w:r w:rsidRPr="00B6716C">
              <w:rPr>
                <w:rFonts w:ascii="Times New Roman" w:eastAsia="MS Mincho" w:hAnsi="Times New Roman" w:cs="Times New Roman"/>
                <w:sz w:val="24"/>
                <w:szCs w:val="24"/>
                <w:lang w:eastAsia="ru-RU"/>
              </w:rPr>
              <w:t xml:space="preserve"> /</w:t>
            </w:r>
          </w:p>
        </w:tc>
      </w:tr>
      <w:tr w:rsidR="00B6716C" w:rsidRPr="00B6716C" w:rsidTr="00240816">
        <w:tc>
          <w:tcPr>
            <w:tcW w:w="4785"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B6716C" w:rsidRPr="00B6716C" w:rsidRDefault="00B6716C" w:rsidP="00B6716C">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B6716C" w:rsidRPr="00B6716C" w:rsidRDefault="00B6716C" w:rsidP="00B6716C">
      <w:pPr>
        <w:suppressAutoHyphens/>
        <w:spacing w:after="0" w:line="240" w:lineRule="auto"/>
        <w:jc w:val="both"/>
        <w:rPr>
          <w:rFonts w:ascii="Times New Roman" w:eastAsia="Times New Roman" w:hAnsi="Times New Roman" w:cs="Times New Roman"/>
          <w:b/>
          <w:bCs/>
          <w:color w:val="000000"/>
          <w:sz w:val="24"/>
          <w:szCs w:val="24"/>
          <w:lang w:eastAsia="ru-RU"/>
        </w:rPr>
      </w:pPr>
    </w:p>
    <w:p w:rsidR="00B6716C" w:rsidRPr="00B6716C" w:rsidRDefault="00B6716C" w:rsidP="00B6716C">
      <w:pPr>
        <w:spacing w:after="0" w:line="240" w:lineRule="auto"/>
        <w:rPr>
          <w:rFonts w:ascii="Times New Roman" w:eastAsia="MS Mincho" w:hAnsi="Times New Roman" w:cs="Times New Roman"/>
          <w:sz w:val="24"/>
          <w:szCs w:val="24"/>
          <w:lang w:val="x-none" w:eastAsia="x-none"/>
        </w:rPr>
      </w:pPr>
    </w:p>
    <w:p w:rsidR="004977C9" w:rsidRDefault="004977C9"/>
    <w:p w:rsidR="00F366B7" w:rsidRDefault="00F366B7"/>
    <w:p w:rsidR="00F366B7" w:rsidRDefault="00F366B7"/>
    <w:p w:rsidR="00F366B7" w:rsidRDefault="00F366B7"/>
    <w:p w:rsidR="00F366B7" w:rsidRDefault="00F366B7"/>
    <w:p w:rsidR="00F366B7" w:rsidRDefault="00F366B7"/>
    <w:p w:rsidR="00F366B7" w:rsidRDefault="00F366B7"/>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lastRenderedPageBreak/>
        <w:t>Приложение № 3</w:t>
      </w:r>
    </w:p>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t>к Договору поставки</w:t>
      </w:r>
    </w:p>
    <w:p w:rsidR="00F366B7" w:rsidRPr="005A558F" w:rsidRDefault="00F366B7" w:rsidP="005A558F">
      <w:pPr>
        <w:spacing w:after="0"/>
        <w:jc w:val="right"/>
        <w:rPr>
          <w:rFonts w:ascii="Times New Roman" w:hAnsi="Times New Roman" w:cs="Times New Roman"/>
          <w:sz w:val="26"/>
          <w:szCs w:val="26"/>
        </w:rPr>
      </w:pPr>
      <w:r w:rsidRPr="005A558F">
        <w:rPr>
          <w:rFonts w:ascii="Times New Roman" w:hAnsi="Times New Roman" w:cs="Times New Roman"/>
          <w:sz w:val="26"/>
          <w:szCs w:val="26"/>
        </w:rPr>
        <w:t>№ ____ от «____» ________ 20 ____ г.</w:t>
      </w:r>
    </w:p>
    <w:p w:rsidR="00F366B7" w:rsidRPr="005A558F" w:rsidRDefault="00F366B7" w:rsidP="005A558F">
      <w:pPr>
        <w:spacing w:after="0"/>
        <w:rPr>
          <w:rFonts w:ascii="Times New Roman" w:hAnsi="Times New Roman" w:cs="Times New Roman"/>
          <w:sz w:val="26"/>
          <w:szCs w:val="26"/>
        </w:rPr>
      </w:pPr>
    </w:p>
    <w:p w:rsidR="00F366B7" w:rsidRDefault="00F366B7"/>
    <w:p w:rsidR="00F366B7" w:rsidRPr="005A558F" w:rsidRDefault="00F366B7">
      <w:pPr>
        <w:rPr>
          <w:rFonts w:ascii="Times New Roman" w:hAnsi="Times New Roman" w:cs="Times New Roman"/>
          <w:sz w:val="24"/>
        </w:rPr>
      </w:pPr>
    </w:p>
    <w:p w:rsidR="00F366B7" w:rsidRPr="005A558F" w:rsidRDefault="00F366B7">
      <w:pPr>
        <w:jc w:val="center"/>
        <w:rPr>
          <w:rFonts w:ascii="Times New Roman" w:hAnsi="Times New Roman" w:cs="Times New Roman"/>
          <w:b/>
          <w:sz w:val="24"/>
        </w:rPr>
      </w:pPr>
      <w:r w:rsidRPr="005A558F">
        <w:rPr>
          <w:rFonts w:ascii="Times New Roman" w:hAnsi="Times New Roman" w:cs="Times New Roman"/>
          <w:b/>
          <w:sz w:val="24"/>
        </w:rPr>
        <w:t>Адреса поставки товара</w:t>
      </w:r>
    </w:p>
    <w:p w:rsidR="001C6F38" w:rsidRDefault="001C6F38">
      <w:pPr>
        <w:jc w:val="center"/>
        <w:rPr>
          <w:b/>
        </w:rPr>
      </w:pPr>
    </w:p>
    <w:p w:rsidR="001C6F38" w:rsidRDefault="001C6F38">
      <w:pPr>
        <w:jc w:val="center"/>
        <w:rPr>
          <w:b/>
        </w:rPr>
      </w:pPr>
    </w:p>
    <w:p w:rsidR="001C6F38" w:rsidRPr="001C6F38" w:rsidRDefault="001C6F38" w:rsidP="001C6F38">
      <w:pPr>
        <w:pStyle w:val="a7"/>
        <w:numPr>
          <w:ilvl w:val="0"/>
          <w:numId w:val="35"/>
        </w:numPr>
        <w:rPr>
          <w:snapToGrid w:val="0"/>
        </w:rPr>
      </w:pPr>
      <w:r w:rsidRPr="001C6F38">
        <w:rPr>
          <w:snapToGrid w:val="0"/>
        </w:rPr>
        <w:t xml:space="preserve">г. Уфа, ул. Каспийская, 14, </w:t>
      </w:r>
    </w:p>
    <w:p w:rsidR="001C6F38" w:rsidRPr="001C6F38" w:rsidRDefault="001C6F38" w:rsidP="001C6F38">
      <w:pPr>
        <w:pStyle w:val="a7"/>
        <w:numPr>
          <w:ilvl w:val="0"/>
          <w:numId w:val="35"/>
        </w:numPr>
        <w:rPr>
          <w:snapToGrid w:val="0"/>
        </w:rPr>
      </w:pPr>
      <w:r w:rsidRPr="001C6F38">
        <w:rPr>
          <w:snapToGrid w:val="0"/>
        </w:rPr>
        <w:t xml:space="preserve">г. Стерлитамак, ул. </w:t>
      </w:r>
      <w:r w:rsidR="006A6954" w:rsidRPr="006A6954">
        <w:rPr>
          <w:snapToGrid w:val="0"/>
        </w:rPr>
        <w:t xml:space="preserve">Сакко и </w:t>
      </w:r>
      <w:proofErr w:type="spellStart"/>
      <w:r w:rsidR="006A6954" w:rsidRPr="006A6954">
        <w:rPr>
          <w:snapToGrid w:val="0"/>
        </w:rPr>
        <w:t>Вацетти</w:t>
      </w:r>
      <w:proofErr w:type="spellEnd"/>
      <w:r w:rsidR="006A6954" w:rsidRPr="006A6954">
        <w:rPr>
          <w:snapToGrid w:val="0"/>
        </w:rPr>
        <w:t>, 23</w:t>
      </w:r>
    </w:p>
    <w:p w:rsidR="001C6F38" w:rsidRPr="001C6F38" w:rsidRDefault="001C6F38" w:rsidP="001C6F38">
      <w:pPr>
        <w:pStyle w:val="a7"/>
        <w:numPr>
          <w:ilvl w:val="0"/>
          <w:numId w:val="35"/>
        </w:numPr>
        <w:rPr>
          <w:snapToGrid w:val="0"/>
        </w:rPr>
      </w:pPr>
      <w:r w:rsidRPr="001C6F38">
        <w:rPr>
          <w:snapToGrid w:val="0"/>
        </w:rPr>
        <w:t>г. Туймазы, ул.Чехова-1б</w:t>
      </w:r>
    </w:p>
    <w:p w:rsidR="001C6F38" w:rsidRPr="001C6F38" w:rsidRDefault="001C6F38" w:rsidP="001C6F38">
      <w:pPr>
        <w:pStyle w:val="a7"/>
        <w:numPr>
          <w:ilvl w:val="0"/>
          <w:numId w:val="35"/>
        </w:numPr>
        <w:rPr>
          <w:snapToGrid w:val="0"/>
        </w:rPr>
      </w:pPr>
      <w:r w:rsidRPr="001C6F38">
        <w:rPr>
          <w:snapToGrid w:val="0"/>
        </w:rPr>
        <w:t>г. Нефтекамск, ул. Социалистическая, 85</w:t>
      </w:r>
    </w:p>
    <w:p w:rsidR="001C6F38" w:rsidRPr="001C6F38" w:rsidRDefault="001C6F38" w:rsidP="001C6F38">
      <w:pPr>
        <w:pStyle w:val="a7"/>
        <w:numPr>
          <w:ilvl w:val="0"/>
          <w:numId w:val="35"/>
        </w:numPr>
        <w:rPr>
          <w:snapToGrid w:val="0"/>
        </w:rPr>
      </w:pPr>
      <w:r w:rsidRPr="001C6F38">
        <w:rPr>
          <w:snapToGrid w:val="0"/>
        </w:rPr>
        <w:t xml:space="preserve">г. Бирск ул. </w:t>
      </w:r>
      <w:proofErr w:type="spellStart"/>
      <w:r w:rsidRPr="001C6F38">
        <w:rPr>
          <w:snapToGrid w:val="0"/>
        </w:rPr>
        <w:t>Бурновская</w:t>
      </w:r>
      <w:proofErr w:type="spellEnd"/>
      <w:r w:rsidRPr="001C6F38">
        <w:rPr>
          <w:snapToGrid w:val="0"/>
        </w:rPr>
        <w:t>, 10</w:t>
      </w:r>
    </w:p>
    <w:p w:rsidR="001C6F38" w:rsidRPr="001C6F38" w:rsidRDefault="001C6F38" w:rsidP="001C6F38">
      <w:pPr>
        <w:pStyle w:val="a7"/>
        <w:numPr>
          <w:ilvl w:val="0"/>
          <w:numId w:val="35"/>
        </w:numPr>
        <w:rPr>
          <w:snapToGrid w:val="0"/>
        </w:rPr>
      </w:pPr>
      <w:r w:rsidRPr="001C6F38">
        <w:rPr>
          <w:snapToGrid w:val="0"/>
        </w:rPr>
        <w:t>г. Белебей, ул. Ленина, 7</w:t>
      </w:r>
    </w:p>
    <w:p w:rsidR="001C6F38" w:rsidRPr="001C6F38" w:rsidRDefault="001C6F38" w:rsidP="001C6F38">
      <w:pPr>
        <w:pStyle w:val="a7"/>
        <w:numPr>
          <w:ilvl w:val="0"/>
          <w:numId w:val="35"/>
        </w:numPr>
        <w:rPr>
          <w:snapToGrid w:val="0"/>
        </w:rPr>
      </w:pPr>
      <w:r w:rsidRPr="001C6F38">
        <w:rPr>
          <w:snapToGrid w:val="0"/>
        </w:rPr>
        <w:t>г. Мелеуз, ул. Воровского, 2</w:t>
      </w:r>
    </w:p>
    <w:p w:rsidR="001C6F38" w:rsidRPr="001C6F38" w:rsidRDefault="001C6F38" w:rsidP="001C6F38">
      <w:pPr>
        <w:pStyle w:val="a7"/>
        <w:numPr>
          <w:ilvl w:val="0"/>
          <w:numId w:val="35"/>
        </w:numPr>
        <w:rPr>
          <w:snapToGrid w:val="0"/>
        </w:rPr>
      </w:pPr>
      <w:r w:rsidRPr="001C6F38">
        <w:rPr>
          <w:snapToGrid w:val="0"/>
        </w:rPr>
        <w:t>г. Сибай, ул. Горького, д.53, корп. А</w:t>
      </w:r>
    </w:p>
    <w:p w:rsidR="001C6F38" w:rsidRPr="001C6F38" w:rsidRDefault="001C6F38" w:rsidP="001C6F38">
      <w:pPr>
        <w:pStyle w:val="a7"/>
        <w:numPr>
          <w:ilvl w:val="0"/>
          <w:numId w:val="35"/>
        </w:numPr>
        <w:rPr>
          <w:snapToGrid w:val="0"/>
        </w:rPr>
      </w:pPr>
      <w:r w:rsidRPr="001C6F38">
        <w:rPr>
          <w:snapToGrid w:val="0"/>
        </w:rPr>
        <w:t>г. Белорецк, ул. Ленина, д. 41</w:t>
      </w:r>
    </w:p>
    <w:p w:rsidR="001C6F38" w:rsidRPr="001C6F38" w:rsidRDefault="001C6F38" w:rsidP="001C6F38">
      <w:pPr>
        <w:pStyle w:val="a7"/>
        <w:numPr>
          <w:ilvl w:val="0"/>
          <w:numId w:val="35"/>
        </w:numPr>
        <w:rPr>
          <w:snapToGrid w:val="0"/>
        </w:rPr>
      </w:pPr>
      <w:r w:rsidRPr="001C6F38">
        <w:rPr>
          <w:snapToGrid w:val="0"/>
        </w:rPr>
        <w:t>с. Месягутово, ул. Коммунистическая, д. 24</w:t>
      </w: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Default="001C6F38" w:rsidP="001C6F38">
      <w:pPr>
        <w:jc w:val="center"/>
        <w:rPr>
          <w:b/>
        </w:rPr>
      </w:pPr>
    </w:p>
    <w:p w:rsidR="001C6F38" w:rsidRPr="00B6716C" w:rsidRDefault="001C6F38" w:rsidP="001C6F38">
      <w:pPr>
        <w:spacing w:after="0" w:line="240" w:lineRule="auto"/>
        <w:jc w:val="center"/>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РЕКВИЗИТЫ И ПОДПИСИ СТОРОН</w:t>
      </w:r>
    </w:p>
    <w:p w:rsidR="001C6F38" w:rsidRPr="00B6716C" w:rsidRDefault="001C6F38" w:rsidP="001C6F3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Поставщик</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Покупатель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ПАО «Башинформсвязь»</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________________ / ________________</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r w:rsidRPr="00B6716C">
              <w:rPr>
                <w:rFonts w:ascii="Times New Roman" w:eastAsia="MS Mincho" w:hAnsi="Times New Roman" w:cs="Times New Roman"/>
                <w:sz w:val="26"/>
                <w:szCs w:val="26"/>
                <w:lang w:eastAsia="ja-JP"/>
              </w:rPr>
              <w:t xml:space="preserve">_______________ / </w:t>
            </w:r>
            <w:r w:rsidR="008924ED">
              <w:rPr>
                <w:rFonts w:ascii="Times New Roman" w:eastAsia="MS Mincho" w:hAnsi="Times New Roman" w:cs="Times New Roman"/>
                <w:sz w:val="24"/>
                <w:szCs w:val="24"/>
                <w:lang w:eastAsia="ru-RU"/>
              </w:rPr>
              <w:t>________________</w:t>
            </w:r>
            <w:r w:rsidRPr="00B6716C">
              <w:rPr>
                <w:rFonts w:ascii="Times New Roman" w:eastAsia="MS Mincho" w:hAnsi="Times New Roman" w:cs="Times New Roman"/>
                <w:sz w:val="24"/>
                <w:szCs w:val="24"/>
                <w:lang w:eastAsia="ru-RU"/>
              </w:rPr>
              <w:t xml:space="preserve">/ </w:t>
            </w:r>
          </w:p>
        </w:tc>
      </w:tr>
      <w:tr w:rsidR="001C6F38" w:rsidRPr="00B6716C" w:rsidTr="00240816">
        <w:tc>
          <w:tcPr>
            <w:tcW w:w="4785"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c>
          <w:tcPr>
            <w:tcW w:w="4786" w:type="dxa"/>
          </w:tcPr>
          <w:p w:rsidR="001C6F38" w:rsidRPr="00B6716C" w:rsidRDefault="001C6F38" w:rsidP="00240816">
            <w:pPr>
              <w:spacing w:after="0" w:line="240" w:lineRule="auto"/>
              <w:jc w:val="both"/>
              <w:rPr>
                <w:rFonts w:ascii="Times New Roman" w:eastAsia="MS Mincho" w:hAnsi="Times New Roman" w:cs="Times New Roman"/>
                <w:sz w:val="26"/>
                <w:szCs w:val="26"/>
                <w:lang w:eastAsia="ja-JP"/>
              </w:rPr>
            </w:pPr>
            <w:proofErr w:type="spellStart"/>
            <w:r w:rsidRPr="00B6716C">
              <w:rPr>
                <w:rFonts w:ascii="Times New Roman" w:eastAsia="MS Mincho" w:hAnsi="Times New Roman" w:cs="Times New Roman"/>
                <w:sz w:val="26"/>
                <w:szCs w:val="26"/>
                <w:lang w:eastAsia="ja-JP"/>
              </w:rPr>
              <w:t>м.п</w:t>
            </w:r>
            <w:proofErr w:type="spellEnd"/>
            <w:r w:rsidRPr="00B6716C">
              <w:rPr>
                <w:rFonts w:ascii="Times New Roman" w:eastAsia="MS Mincho" w:hAnsi="Times New Roman" w:cs="Times New Roman"/>
                <w:sz w:val="26"/>
                <w:szCs w:val="26"/>
                <w:lang w:eastAsia="ja-JP"/>
              </w:rPr>
              <w:t>.</w:t>
            </w:r>
          </w:p>
        </w:tc>
      </w:tr>
    </w:tbl>
    <w:p w:rsidR="001C6F38" w:rsidRDefault="001C6F38" w:rsidP="001C6F38">
      <w:pPr>
        <w:jc w:val="center"/>
        <w:rPr>
          <w:b/>
        </w:rPr>
      </w:pPr>
    </w:p>
    <w:p w:rsidR="001C6F38" w:rsidRPr="00F366B7" w:rsidRDefault="001C6F38" w:rsidP="001C6F38">
      <w:pPr>
        <w:jc w:val="center"/>
        <w:rPr>
          <w:b/>
        </w:rPr>
      </w:pPr>
    </w:p>
    <w:sectPr w:rsidR="001C6F38" w:rsidRPr="00F366B7" w:rsidSect="002408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954" w:rsidRDefault="006A6954">
      <w:pPr>
        <w:spacing w:after="0" w:line="240" w:lineRule="auto"/>
      </w:pPr>
      <w:r>
        <w:separator/>
      </w:r>
    </w:p>
  </w:endnote>
  <w:endnote w:type="continuationSeparator" w:id="0">
    <w:p w:rsidR="006A6954" w:rsidRDefault="006A6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MS Mincho"/>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954" w:rsidRDefault="006A6954" w:rsidP="00240816">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A6954" w:rsidRDefault="006A6954" w:rsidP="00240816">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6954" w:rsidRDefault="006A6954" w:rsidP="00240816">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954" w:rsidRDefault="006A6954">
      <w:pPr>
        <w:spacing w:after="0" w:line="240" w:lineRule="auto"/>
      </w:pPr>
      <w:r>
        <w:separator/>
      </w:r>
    </w:p>
  </w:footnote>
  <w:footnote w:type="continuationSeparator" w:id="0">
    <w:p w:rsidR="006A6954" w:rsidRDefault="006A6954">
      <w:pPr>
        <w:spacing w:after="0" w:line="240" w:lineRule="auto"/>
      </w:pPr>
      <w:r>
        <w:continuationSeparator/>
      </w:r>
    </w:p>
  </w:footnote>
  <w:footnote w:id="1">
    <w:p w:rsidR="006A6954" w:rsidRDefault="006A6954" w:rsidP="006A6954">
      <w:pPr>
        <w:pStyle w:val="afa"/>
      </w:pPr>
      <w:r>
        <w:rPr>
          <w:rStyle w:val="afc"/>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Заказчик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w:t>
      </w:r>
      <w:r>
        <w:rPr>
          <w:lang w:eastAsia="en-US"/>
        </w:rPr>
        <w:t>Исполнитель</w:t>
      </w:r>
      <w:r w:rsidRPr="0067054A">
        <w:rPr>
          <w:lang w:eastAsia="en-US"/>
        </w:rPr>
        <w:t xml:space="preserve"> выставляет счет одновременно с подписанием </w:t>
      </w:r>
      <w:r>
        <w:rPr>
          <w:lang w:eastAsia="en-US"/>
        </w:rPr>
        <w:t>Заказчиком</w:t>
      </w:r>
      <w:r w:rsidRPr="0067054A">
        <w:rPr>
          <w:lang w:eastAsia="en-US"/>
        </w:rPr>
        <w:t xml:space="preserve"> товарной накладной по форме ТОРГ-12 на Товар, который должен быть поставлен по соответствующему Заказу</w:t>
      </w:r>
      <w:r>
        <w:t>».</w:t>
      </w:r>
    </w:p>
    <w:p w:rsidR="006A6954" w:rsidRDefault="006A6954">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0310CE"/>
    <w:multiLevelType w:val="hybridMultilevel"/>
    <w:tmpl w:val="D1228EF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BB0778"/>
    <w:multiLevelType w:val="hybridMultilevel"/>
    <w:tmpl w:val="4AA88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3"/>
  </w:num>
  <w:num w:numId="20">
    <w:abstractNumId w:val="7"/>
  </w:num>
  <w:num w:numId="21">
    <w:abstractNumId w:val="22"/>
  </w:num>
  <w:num w:numId="22">
    <w:abstractNumId w:val="29"/>
  </w:num>
  <w:num w:numId="23">
    <w:abstractNumId w:val="30"/>
  </w:num>
  <w:num w:numId="24">
    <w:abstractNumId w:val="20"/>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1"/>
  </w:num>
  <w:num w:numId="32">
    <w:abstractNumId w:val="9"/>
  </w:num>
  <w:num w:numId="33">
    <w:abstractNumId w:val="11"/>
  </w:num>
  <w:num w:numId="34">
    <w:abstractNumId w:val="1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16C"/>
    <w:rsid w:val="0008161E"/>
    <w:rsid w:val="000847B1"/>
    <w:rsid w:val="00092D14"/>
    <w:rsid w:val="0016274B"/>
    <w:rsid w:val="001C0794"/>
    <w:rsid w:val="001C6F38"/>
    <w:rsid w:val="001E0176"/>
    <w:rsid w:val="001F0F09"/>
    <w:rsid w:val="00206970"/>
    <w:rsid w:val="002370FF"/>
    <w:rsid w:val="0023787A"/>
    <w:rsid w:val="00240816"/>
    <w:rsid w:val="00327D3C"/>
    <w:rsid w:val="00382E52"/>
    <w:rsid w:val="00387EED"/>
    <w:rsid w:val="0041640E"/>
    <w:rsid w:val="0047034D"/>
    <w:rsid w:val="00485357"/>
    <w:rsid w:val="00487A10"/>
    <w:rsid w:val="004977C9"/>
    <w:rsid w:val="0051218D"/>
    <w:rsid w:val="005A558F"/>
    <w:rsid w:val="005D0C77"/>
    <w:rsid w:val="005F1A60"/>
    <w:rsid w:val="005F7B6C"/>
    <w:rsid w:val="00656E5C"/>
    <w:rsid w:val="006A6954"/>
    <w:rsid w:val="006A76E8"/>
    <w:rsid w:val="006B4CFC"/>
    <w:rsid w:val="00851086"/>
    <w:rsid w:val="008762A6"/>
    <w:rsid w:val="008924ED"/>
    <w:rsid w:val="008C1E5E"/>
    <w:rsid w:val="00924CDA"/>
    <w:rsid w:val="00926B87"/>
    <w:rsid w:val="00A457E0"/>
    <w:rsid w:val="00A77D41"/>
    <w:rsid w:val="00AB5AC8"/>
    <w:rsid w:val="00AD4FFD"/>
    <w:rsid w:val="00B35599"/>
    <w:rsid w:val="00B6716C"/>
    <w:rsid w:val="00B85F8E"/>
    <w:rsid w:val="00B96053"/>
    <w:rsid w:val="00B9698E"/>
    <w:rsid w:val="00C00CFE"/>
    <w:rsid w:val="00C21893"/>
    <w:rsid w:val="00C47E3C"/>
    <w:rsid w:val="00D31588"/>
    <w:rsid w:val="00D53D82"/>
    <w:rsid w:val="00D65501"/>
    <w:rsid w:val="00DE35BA"/>
    <w:rsid w:val="00E14A2E"/>
    <w:rsid w:val="00E9375E"/>
    <w:rsid w:val="00E97ABF"/>
    <w:rsid w:val="00EA7603"/>
    <w:rsid w:val="00F035BB"/>
    <w:rsid w:val="00F3310C"/>
    <w:rsid w:val="00F366B7"/>
    <w:rsid w:val="00F9484B"/>
    <w:rsid w:val="00FA427B"/>
    <w:rsid w:val="00FD2103"/>
    <w:rsid w:val="00FE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65B2"/>
  <w15:chartTrackingRefBased/>
  <w15:docId w15:val="{E63DFE0E-31C3-4C19-9B11-8A6DBB8F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1C6F38"/>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B6716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B671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B671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B671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B6716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B6716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B6716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B6716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B6716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B6716C"/>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B6716C"/>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B6716C"/>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B6716C"/>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B6716C"/>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B6716C"/>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B6716C"/>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B6716C"/>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B6716C"/>
    <w:rPr>
      <w:rFonts w:ascii="Times New Roman" w:eastAsia="Times New Roman" w:hAnsi="Times New Roman" w:cs="Times New Roman"/>
      <w:bCs/>
      <w:i/>
      <w:iCs/>
      <w:sz w:val="26"/>
      <w:szCs w:val="26"/>
      <w:lang w:eastAsia="ru-RU"/>
    </w:rPr>
  </w:style>
  <w:style w:type="numbering" w:customStyle="1" w:styleId="14">
    <w:name w:val="Нет списка1"/>
    <w:next w:val="a5"/>
    <w:uiPriority w:val="99"/>
    <w:semiHidden/>
    <w:unhideWhenUsed/>
    <w:rsid w:val="00B6716C"/>
  </w:style>
  <w:style w:type="paragraph" w:customStyle="1" w:styleId="110">
    <w:name w:val="заголовок 11"/>
    <w:basedOn w:val="a2"/>
    <w:next w:val="a2"/>
    <w:rsid w:val="00B6716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B6716C"/>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B6716C"/>
    <w:rPr>
      <w:color w:val="0000FF"/>
      <w:u w:val="single"/>
    </w:rPr>
  </w:style>
  <w:style w:type="paragraph" w:styleId="a7">
    <w:name w:val="List Paragraph"/>
    <w:basedOn w:val="a2"/>
    <w:link w:val="a8"/>
    <w:uiPriority w:val="34"/>
    <w:qFormat/>
    <w:rsid w:val="00B6716C"/>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2"/>
    <w:next w:val="a2"/>
    <w:autoRedefine/>
    <w:uiPriority w:val="39"/>
    <w:qFormat/>
    <w:rsid w:val="00B6716C"/>
    <w:pPr>
      <w:spacing w:after="0" w:line="240" w:lineRule="auto"/>
      <w:ind w:left="34" w:hanging="1"/>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B6716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B6716C"/>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B671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B6716C"/>
    <w:rPr>
      <w:rFonts w:ascii="Times New Roman" w:eastAsia="Times New Roman" w:hAnsi="Times New Roman" w:cs="Times New Roman"/>
      <w:sz w:val="24"/>
      <w:szCs w:val="24"/>
      <w:lang w:eastAsia="ru-RU"/>
    </w:rPr>
  </w:style>
  <w:style w:type="paragraph" w:styleId="ad">
    <w:name w:val="Balloon Text"/>
    <w:basedOn w:val="a2"/>
    <w:link w:val="ae"/>
    <w:unhideWhenUsed/>
    <w:rsid w:val="00B6716C"/>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B6716C"/>
    <w:rPr>
      <w:rFonts w:ascii="Tahoma" w:eastAsia="Times New Roman" w:hAnsi="Tahoma" w:cs="Tahoma"/>
      <w:sz w:val="16"/>
      <w:szCs w:val="16"/>
      <w:lang w:eastAsia="ru-RU"/>
    </w:rPr>
  </w:style>
  <w:style w:type="table" w:styleId="af">
    <w:name w:val="Table Grid"/>
    <w:basedOn w:val="a4"/>
    <w:rsid w:val="00B6716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B671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B6716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B6716C"/>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B6716C"/>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B6716C"/>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B6716C"/>
    <w:rPr>
      <w:rFonts w:ascii="Times New Roman" w:eastAsia="Times New Roman" w:hAnsi="Times New Roman" w:cs="Times New Roman"/>
      <w:sz w:val="24"/>
      <w:szCs w:val="24"/>
      <w:lang w:eastAsia="ru-RU"/>
    </w:rPr>
  </w:style>
  <w:style w:type="paragraph" w:styleId="af2">
    <w:name w:val="Plain Text"/>
    <w:basedOn w:val="a2"/>
    <w:link w:val="af3"/>
    <w:rsid w:val="00B6716C"/>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B6716C"/>
    <w:rPr>
      <w:rFonts w:ascii="Courier New" w:eastAsia="Times New Roman" w:hAnsi="Courier New" w:cs="Times New Roman"/>
      <w:sz w:val="20"/>
      <w:szCs w:val="20"/>
      <w:lang w:eastAsia="ru-RU"/>
    </w:rPr>
  </w:style>
  <w:style w:type="paragraph" w:customStyle="1" w:styleId="af4">
    <w:name w:val="Таблица шапка"/>
    <w:basedOn w:val="a2"/>
    <w:rsid w:val="00B6716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B6716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6"/>
    <w:locked/>
    <w:rsid w:val="00B6716C"/>
    <w:rPr>
      <w:rFonts w:ascii="Arial" w:hAnsi="Arial" w:cs="Arial"/>
    </w:rPr>
  </w:style>
  <w:style w:type="paragraph" w:customStyle="1" w:styleId="af6">
    <w:name w:val="Ариал"/>
    <w:basedOn w:val="a2"/>
    <w:link w:val="16"/>
    <w:rsid w:val="00B6716C"/>
    <w:pPr>
      <w:spacing w:before="120" w:after="120" w:line="360" w:lineRule="auto"/>
      <w:ind w:firstLine="851"/>
      <w:jc w:val="both"/>
    </w:pPr>
    <w:rPr>
      <w:rFonts w:ascii="Arial" w:hAnsi="Arial" w:cs="Arial"/>
    </w:rPr>
  </w:style>
  <w:style w:type="paragraph" w:customStyle="1" w:styleId="af7">
    <w:name w:val="Пункт б/н"/>
    <w:basedOn w:val="a2"/>
    <w:rsid w:val="00B6716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B6716C"/>
    <w:rPr>
      <w:rFonts w:ascii="Arial" w:hAnsi="Arial" w:cs="Arial"/>
    </w:rPr>
  </w:style>
  <w:style w:type="paragraph" w:customStyle="1" w:styleId="af9">
    <w:name w:val="Ариал Таблица"/>
    <w:basedOn w:val="af6"/>
    <w:link w:val="af8"/>
    <w:rsid w:val="00B6716C"/>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uiPriority w:val="99"/>
    <w:rsid w:val="00B6716C"/>
    <w:rPr>
      <w:rFonts w:ascii="Times New Roman" w:eastAsia="Times New Roman" w:hAnsi="Times New Roman" w:cs="Times New Roman"/>
      <w:sz w:val="20"/>
      <w:szCs w:val="20"/>
      <w:lang w:eastAsia="ru-RU"/>
    </w:rPr>
  </w:style>
  <w:style w:type="character" w:styleId="afc">
    <w:name w:val="footnote reference"/>
    <w:uiPriority w:val="99"/>
    <w:unhideWhenUsed/>
    <w:rsid w:val="00B6716C"/>
    <w:rPr>
      <w:vertAlign w:val="superscript"/>
    </w:rPr>
  </w:style>
  <w:style w:type="paragraph" w:customStyle="1" w:styleId="ConsPlusNormal">
    <w:name w:val="ConsPlusNormal"/>
    <w:rsid w:val="00B671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B6716C"/>
  </w:style>
  <w:style w:type="paragraph" w:customStyle="1" w:styleId="rvps46">
    <w:name w:val="rvps46"/>
    <w:basedOn w:val="a2"/>
    <w:rsid w:val="00B6716C"/>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B6716C"/>
    <w:rPr>
      <w:sz w:val="16"/>
      <w:szCs w:val="16"/>
    </w:rPr>
  </w:style>
  <w:style w:type="paragraph" w:styleId="aff">
    <w:name w:val="annotation text"/>
    <w:basedOn w:val="a2"/>
    <w:link w:val="aff0"/>
    <w:uiPriority w:val="99"/>
    <w:unhideWhenUsed/>
    <w:rsid w:val="00B6716C"/>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B6716C"/>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B6716C"/>
    <w:rPr>
      <w:b/>
      <w:bCs/>
    </w:rPr>
  </w:style>
  <w:style w:type="character" w:customStyle="1" w:styleId="aff2">
    <w:name w:val="Тема примечания Знак"/>
    <w:basedOn w:val="aff0"/>
    <w:link w:val="aff1"/>
    <w:rsid w:val="00B6716C"/>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B6716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B6716C"/>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B6716C"/>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B6716C"/>
    <w:rPr>
      <w:rFonts w:ascii="Times New Roman" w:eastAsia="Times New Roman" w:hAnsi="Times New Roman" w:cs="Times New Roman"/>
      <w:i/>
      <w:sz w:val="26"/>
      <w:szCs w:val="26"/>
      <w:lang w:eastAsia="ru-RU"/>
    </w:rPr>
  </w:style>
  <w:style w:type="paragraph" w:styleId="27">
    <w:name w:val="Body Text 2"/>
    <w:basedOn w:val="a2"/>
    <w:link w:val="28"/>
    <w:unhideWhenUsed/>
    <w:rsid w:val="00B6716C"/>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B6716C"/>
    <w:rPr>
      <w:rFonts w:ascii="Times New Roman" w:eastAsia="Times New Roman" w:hAnsi="Times New Roman" w:cs="Times New Roman"/>
      <w:i/>
      <w:color w:val="FF0000"/>
      <w:sz w:val="26"/>
      <w:szCs w:val="26"/>
      <w:lang w:eastAsia="ru-RU"/>
    </w:rPr>
  </w:style>
  <w:style w:type="paragraph" w:customStyle="1" w:styleId="aff7">
    <w:name w:val="Пункт"/>
    <w:basedOn w:val="a2"/>
    <w:rsid w:val="00B6716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671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B6716C"/>
    <w:pPr>
      <w:spacing w:line="276" w:lineRule="auto"/>
      <w:outlineLvl w:val="9"/>
    </w:pPr>
  </w:style>
  <w:style w:type="paragraph" w:styleId="34">
    <w:name w:val="toc 3"/>
    <w:basedOn w:val="a2"/>
    <w:next w:val="a2"/>
    <w:autoRedefine/>
    <w:uiPriority w:val="39"/>
    <w:unhideWhenUsed/>
    <w:qFormat/>
    <w:rsid w:val="00B6716C"/>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B6716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rsid w:val="00B6716C"/>
    <w:rPr>
      <w:rFonts w:ascii="Times New Roman" w:eastAsia="Times New Roman" w:hAnsi="Times New Roman" w:cs="Times New Roman"/>
      <w:sz w:val="26"/>
      <w:szCs w:val="26"/>
      <w:lang w:eastAsia="ru-RU"/>
    </w:rPr>
  </w:style>
  <w:style w:type="paragraph" w:styleId="37">
    <w:name w:val="Body Text Indent 3"/>
    <w:basedOn w:val="a2"/>
    <w:link w:val="38"/>
    <w:unhideWhenUsed/>
    <w:rsid w:val="00B6716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rsid w:val="00B6716C"/>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B6716C"/>
    <w:rPr>
      <w:rFonts w:ascii="Times New Roman" w:eastAsia="Times New Roman" w:hAnsi="Times New Roman" w:cs="Times New Roman"/>
      <w:sz w:val="24"/>
      <w:szCs w:val="24"/>
      <w:lang w:eastAsia="ru-RU"/>
    </w:rPr>
  </w:style>
  <w:style w:type="paragraph" w:styleId="aff9">
    <w:name w:val="Block Text"/>
    <w:basedOn w:val="a2"/>
    <w:uiPriority w:val="99"/>
    <w:unhideWhenUsed/>
    <w:rsid w:val="00B6716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B6716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2"/>
    <w:link w:val="ListParagraph"/>
    <w:rsid w:val="00B6716C"/>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B6716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B6716C"/>
    <w:rPr>
      <w:rFonts w:ascii="Times New Roman" w:eastAsia="Times New Roman" w:hAnsi="Times New Roman" w:cs="Times New Roman"/>
      <w:sz w:val="24"/>
      <w:szCs w:val="24"/>
      <w:lang w:eastAsia="ru-RU"/>
    </w:rPr>
  </w:style>
  <w:style w:type="character" w:styleId="affc">
    <w:name w:val="FollowedHyperlink"/>
    <w:uiPriority w:val="99"/>
    <w:unhideWhenUsed/>
    <w:rsid w:val="00B6716C"/>
    <w:rPr>
      <w:color w:val="800080"/>
      <w:u w:val="single"/>
    </w:rPr>
  </w:style>
  <w:style w:type="paragraph" w:customStyle="1" w:styleId="Default">
    <w:name w:val="Default"/>
    <w:rsid w:val="00B6716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B6716C"/>
    <w:pPr>
      <w:numPr>
        <w:numId w:val="4"/>
      </w:numPr>
    </w:pPr>
  </w:style>
  <w:style w:type="paragraph" w:customStyle="1" w:styleId="CharChar4CharCharCharCharCharChar">
    <w:name w:val="Char Char4 Знак Знак Char Char Знак Знак Char Char Знак Char Char"/>
    <w:basedOn w:val="a2"/>
    <w:semiHidden/>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B6716C"/>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B6716C"/>
    <w:rPr>
      <w:rFonts w:ascii="Calibri" w:eastAsia="Times New Roman" w:hAnsi="Calibri" w:cs="Times New Roman"/>
    </w:rPr>
  </w:style>
  <w:style w:type="character" w:customStyle="1" w:styleId="breadcrumb">
    <w:name w:val="breadcrumb"/>
    <w:basedOn w:val="a3"/>
    <w:rsid w:val="00B6716C"/>
  </w:style>
  <w:style w:type="paragraph" w:customStyle="1" w:styleId="1">
    <w:name w:val="Раздел 1"/>
    <w:basedOn w:val="a2"/>
    <w:qFormat/>
    <w:rsid w:val="00B6716C"/>
    <w:pPr>
      <w:keepNext/>
      <w:numPr>
        <w:numId w:val="8"/>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2"/>
    <w:link w:val="18"/>
    <w:qFormat/>
    <w:rsid w:val="00B6716C"/>
    <w:pPr>
      <w:numPr>
        <w:ilvl w:val="1"/>
        <w:numId w:val="8"/>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val="x-none" w:eastAsia="x-none"/>
    </w:rPr>
  </w:style>
  <w:style w:type="character" w:customStyle="1" w:styleId="18">
    <w:name w:val="Пункт раздела 1 Знак"/>
    <w:link w:val="10"/>
    <w:rsid w:val="00B6716C"/>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B6716C"/>
  </w:style>
  <w:style w:type="numbering" w:styleId="111111">
    <w:name w:val="Outline List 2"/>
    <w:basedOn w:val="a5"/>
    <w:rsid w:val="00B6716C"/>
    <w:pPr>
      <w:numPr>
        <w:numId w:val="9"/>
      </w:numPr>
    </w:pPr>
  </w:style>
  <w:style w:type="paragraph" w:customStyle="1" w:styleId="western">
    <w:name w:val="western"/>
    <w:basedOn w:val="a2"/>
    <w:rsid w:val="00B6716C"/>
    <w:pPr>
      <w:suppressAutoHyphens/>
      <w:spacing w:before="280" w:after="280" w:line="240" w:lineRule="auto"/>
      <w:jc w:val="both"/>
    </w:pPr>
    <w:rPr>
      <w:rFonts w:ascii="Arial" w:eastAsia="Times New Roman" w:hAnsi="Arial" w:cs="Arial"/>
      <w:sz w:val="24"/>
      <w:szCs w:val="24"/>
      <w:lang w:eastAsia="ar-SA"/>
    </w:rPr>
  </w:style>
  <w:style w:type="character" w:customStyle="1" w:styleId="a8">
    <w:name w:val="Абзац списка Знак"/>
    <w:link w:val="a7"/>
    <w:uiPriority w:val="34"/>
    <w:rsid w:val="00B6716C"/>
    <w:rPr>
      <w:rFonts w:ascii="Times New Roman" w:eastAsia="Times New Roman" w:hAnsi="Times New Roman" w:cs="Times New Roman"/>
      <w:sz w:val="24"/>
      <w:szCs w:val="24"/>
      <w:lang w:eastAsia="ru-RU"/>
    </w:rPr>
  </w:style>
  <w:style w:type="paragraph" w:styleId="affe">
    <w:name w:val="List Continue"/>
    <w:basedOn w:val="a2"/>
    <w:autoRedefine/>
    <w:rsid w:val="00B6716C"/>
    <w:pPr>
      <w:numPr>
        <w:ilvl w:val="1"/>
      </w:numPr>
      <w:tabs>
        <w:tab w:val="num" w:pos="0"/>
      </w:tabs>
      <w:spacing w:after="0" w:line="276" w:lineRule="auto"/>
      <w:jc w:val="both"/>
    </w:pPr>
    <w:rPr>
      <w:rFonts w:ascii="Times New Roman" w:eastAsia="Times New Roman" w:hAnsi="Times New Roman" w:cs="Times New Roman"/>
      <w:szCs w:val="20"/>
    </w:rPr>
  </w:style>
  <w:style w:type="paragraph" w:customStyle="1" w:styleId="afff">
    <w:name w:val="Чернокожин. Содержание."/>
    <w:basedOn w:val="a2"/>
    <w:autoRedefine/>
    <w:uiPriority w:val="99"/>
    <w:rsid w:val="00B6716C"/>
    <w:pPr>
      <w:spacing w:after="0" w:line="276" w:lineRule="auto"/>
      <w:jc w:val="both"/>
    </w:pPr>
    <w:rPr>
      <w:rFonts w:ascii="Times New Roman" w:eastAsia="Times New Roman" w:hAnsi="Times New Roman" w:cs="Times New Roman"/>
      <w:b/>
      <w:caps/>
      <w:sz w:val="24"/>
      <w:lang w:val="en-US"/>
    </w:rPr>
  </w:style>
  <w:style w:type="paragraph" w:customStyle="1" w:styleId="19">
    <w:name w:val="Обычная таблица1"/>
    <w:basedOn w:val="a2"/>
    <w:semiHidden/>
    <w:rsid w:val="00B6716C"/>
    <w:pPr>
      <w:keepLines/>
      <w:spacing w:before="60" w:after="0" w:line="240" w:lineRule="auto"/>
    </w:pPr>
    <w:rPr>
      <w:rFonts w:ascii="Nokia Sans" w:eastAsia="Times New Roman" w:hAnsi="Nokia Sans" w:cs="Nokia Sans"/>
      <w:snapToGrid w:val="0"/>
      <w:lang w:val="en-GB" w:eastAsia="ru-RU"/>
    </w:rPr>
  </w:style>
  <w:style w:type="paragraph" w:customStyle="1" w:styleId="120">
    <w:name w:val="Абзац списка12"/>
    <w:basedOn w:val="a2"/>
    <w:uiPriority w:val="99"/>
    <w:rsid w:val="00B6716C"/>
    <w:pPr>
      <w:suppressAutoHyphens/>
      <w:spacing w:after="200" w:line="276" w:lineRule="auto"/>
    </w:pPr>
    <w:rPr>
      <w:rFonts w:ascii="Calibri" w:eastAsia="DejaVu Sans" w:hAnsi="Calibri" w:cs="font184"/>
      <w:kern w:val="1"/>
      <w:lang w:eastAsia="ar-SA"/>
    </w:rPr>
  </w:style>
  <w:style w:type="paragraph" w:customStyle="1" w:styleId="xl65">
    <w:name w:val="xl65"/>
    <w:basedOn w:val="a2"/>
    <w:rsid w:val="00B6716C"/>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2"/>
    <w:rsid w:val="00B6716C"/>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rsid w:val="00B6716C"/>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rsid w:val="00B6716C"/>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2"/>
    <w:rsid w:val="00B6716C"/>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2"/>
    <w:rsid w:val="00B6716C"/>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B6716C"/>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5">
    <w:name w:val="xl75"/>
    <w:basedOn w:val="a2"/>
    <w:rsid w:val="00B6716C"/>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B6716C"/>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rsid w:val="00B6716C"/>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2"/>
    <w:rsid w:val="00B6716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
    <w:name w:val="xl19"/>
    <w:basedOn w:val="a2"/>
    <w:link w:val="xl190"/>
    <w:rsid w:val="00B6716C"/>
    <w:pPr>
      <w:spacing w:before="100" w:beforeAutospacing="1" w:after="100" w:afterAutospacing="1" w:line="240" w:lineRule="auto"/>
    </w:pPr>
    <w:rPr>
      <w:rFonts w:ascii="Arial Unicode MS" w:eastAsia="Arial Unicode MS" w:hAnsi="Arial Unicode MS" w:cs="Arial Unicode MS"/>
      <w:b/>
      <w:bCs/>
      <w:sz w:val="24"/>
      <w:szCs w:val="24"/>
      <w:lang w:eastAsia="ru-RU"/>
    </w:rPr>
  </w:style>
  <w:style w:type="character" w:customStyle="1" w:styleId="xl190">
    <w:name w:val="xl19 Знак"/>
    <w:link w:val="xl19"/>
    <w:rsid w:val="00B6716C"/>
    <w:rPr>
      <w:rFonts w:ascii="Arial Unicode MS" w:eastAsia="Arial Unicode MS" w:hAnsi="Arial Unicode MS" w:cs="Arial Unicode MS"/>
      <w:b/>
      <w:bCs/>
      <w:sz w:val="24"/>
      <w:szCs w:val="24"/>
      <w:lang w:eastAsia="ru-RU"/>
    </w:rPr>
  </w:style>
  <w:style w:type="paragraph" w:customStyle="1" w:styleId="1a">
    <w:name w:val="СМК 1"/>
    <w:basedOn w:val="12"/>
    <w:next w:val="a2"/>
    <w:rsid w:val="00B6716C"/>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B6716C"/>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B6716C"/>
    <w:pPr>
      <w:spacing w:after="0" w:line="240" w:lineRule="auto"/>
    </w:pPr>
    <w:rPr>
      <w:rFonts w:ascii="Calibri" w:eastAsia="Times New Roman" w:hAnsi="Calibri" w:cs="Times New Roman"/>
      <w:lang w:eastAsia="ru-RU"/>
    </w:rPr>
  </w:style>
  <w:style w:type="paragraph" w:customStyle="1" w:styleId="1b">
    <w:name w:val="Обычный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B6716C"/>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B6716C"/>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B6716C"/>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1">
    <w:name w:val="caption"/>
    <w:basedOn w:val="a2"/>
    <w:next w:val="a2"/>
    <w:qFormat/>
    <w:rsid w:val="00B6716C"/>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B6716C"/>
    <w:pPr>
      <w:numPr>
        <w:ilvl w:val="1"/>
        <w:numId w:val="10"/>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B6716C"/>
    <w:pPr>
      <w:tabs>
        <w:tab w:val="clear" w:pos="72"/>
        <w:tab w:val="num" w:pos="1438"/>
      </w:tabs>
      <w:spacing w:before="60"/>
      <w:ind w:left="1438" w:right="-285" w:hanging="720"/>
      <w:jc w:val="both"/>
    </w:pPr>
  </w:style>
  <w:style w:type="paragraph" w:styleId="2c">
    <w:name w:val="List Bullet 2"/>
    <w:basedOn w:val="a2"/>
    <w:autoRedefine/>
    <w:rsid w:val="00B6716C"/>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B6716C"/>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B6716C"/>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B6716C"/>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B6716C"/>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B671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B6716C"/>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B6716C"/>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B6716C"/>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B6716C"/>
    <w:pPr>
      <w:numPr>
        <w:numId w:val="11"/>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B6716C"/>
    <w:pPr>
      <w:numPr>
        <w:numId w:val="12"/>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B6716C"/>
    <w:pPr>
      <w:numPr>
        <w:numId w:val="13"/>
      </w:numPr>
      <w:spacing w:after="0" w:line="240" w:lineRule="auto"/>
    </w:pPr>
    <w:rPr>
      <w:rFonts w:ascii="Times New Roman" w:eastAsia="Times New Roman" w:hAnsi="Times New Roman" w:cs="Times New Roman"/>
      <w:sz w:val="20"/>
      <w:szCs w:val="20"/>
    </w:rPr>
  </w:style>
  <w:style w:type="paragraph" w:styleId="2">
    <w:name w:val="List Number 2"/>
    <w:basedOn w:val="a2"/>
    <w:rsid w:val="00B6716C"/>
    <w:pPr>
      <w:numPr>
        <w:numId w:val="14"/>
      </w:numPr>
      <w:spacing w:after="0" w:line="240" w:lineRule="auto"/>
    </w:pPr>
    <w:rPr>
      <w:rFonts w:ascii="Times New Roman" w:eastAsia="Times New Roman" w:hAnsi="Times New Roman" w:cs="Times New Roman"/>
      <w:sz w:val="20"/>
      <w:szCs w:val="20"/>
    </w:rPr>
  </w:style>
  <w:style w:type="paragraph" w:styleId="3">
    <w:name w:val="List Number 3"/>
    <w:basedOn w:val="a2"/>
    <w:rsid w:val="00B6716C"/>
    <w:pPr>
      <w:numPr>
        <w:numId w:val="15"/>
      </w:numPr>
      <w:spacing w:after="0" w:line="240" w:lineRule="auto"/>
    </w:pPr>
    <w:rPr>
      <w:rFonts w:ascii="Times New Roman" w:eastAsia="Times New Roman" w:hAnsi="Times New Roman" w:cs="Times New Roman"/>
      <w:sz w:val="20"/>
      <w:szCs w:val="20"/>
    </w:rPr>
  </w:style>
  <w:style w:type="paragraph" w:styleId="4">
    <w:name w:val="List Number 4"/>
    <w:basedOn w:val="a2"/>
    <w:rsid w:val="00B6716C"/>
    <w:pPr>
      <w:numPr>
        <w:numId w:val="16"/>
      </w:numPr>
      <w:spacing w:after="0" w:line="240" w:lineRule="auto"/>
    </w:pPr>
    <w:rPr>
      <w:rFonts w:ascii="Times New Roman" w:eastAsia="Times New Roman" w:hAnsi="Times New Roman" w:cs="Times New Roman"/>
      <w:sz w:val="20"/>
      <w:szCs w:val="20"/>
    </w:rPr>
  </w:style>
  <w:style w:type="paragraph" w:styleId="5">
    <w:name w:val="List Number 5"/>
    <w:basedOn w:val="a2"/>
    <w:rsid w:val="00B6716C"/>
    <w:pPr>
      <w:numPr>
        <w:numId w:val="17"/>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B6716C"/>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B6716C"/>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B6716C"/>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B6716C"/>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B6716C"/>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1">
    <w:name w:val="Основной текст с отступом 21"/>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B6716C"/>
    <w:pPr>
      <w:spacing w:after="0" w:line="240" w:lineRule="auto"/>
    </w:pPr>
    <w:rPr>
      <w:rFonts w:ascii="Times New Roman" w:eastAsia="Times New Roman" w:hAnsi="Times New Roman" w:cs="Times New Roman"/>
      <w:sz w:val="24"/>
      <w:szCs w:val="20"/>
      <w:lang w:val="en-US" w:eastAsia="ru-RU"/>
    </w:rPr>
  </w:style>
  <w:style w:type="paragraph" w:styleId="afff2">
    <w:name w:val="endnote text"/>
    <w:basedOn w:val="a2"/>
    <w:link w:val="afff3"/>
    <w:semiHidden/>
    <w:rsid w:val="00B6716C"/>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3"/>
    <w:link w:val="afff2"/>
    <w:semiHidden/>
    <w:rsid w:val="00B6716C"/>
    <w:rPr>
      <w:rFonts w:ascii="Times New Roman" w:eastAsia="Times New Roman" w:hAnsi="Times New Roman" w:cs="Times New Roman"/>
      <w:sz w:val="20"/>
      <w:szCs w:val="20"/>
      <w:lang w:eastAsia="ru-RU"/>
    </w:rPr>
  </w:style>
  <w:style w:type="paragraph" w:customStyle="1" w:styleId="20">
    <w:name w:val="Список без м.2"/>
    <w:basedOn w:val="a2"/>
    <w:rsid w:val="00B6716C"/>
    <w:pPr>
      <w:numPr>
        <w:numId w:val="18"/>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4"/>
    <w:rsid w:val="00B6716C"/>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B6716C"/>
    <w:pPr>
      <w:numPr>
        <w:numId w:val="20"/>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B6716C"/>
    <w:pPr>
      <w:widowControl w:val="0"/>
      <w:spacing w:after="0" w:line="240" w:lineRule="auto"/>
      <w:jc w:val="both"/>
    </w:pPr>
    <w:rPr>
      <w:rFonts w:ascii="Times New Roman" w:eastAsia="Times New Roman" w:hAnsi="Times New Roman" w:cs="Times New Roman"/>
      <w:szCs w:val="20"/>
    </w:rPr>
  </w:style>
  <w:style w:type="paragraph" w:customStyle="1" w:styleId="afff5">
    <w:name w:val="Текст_бо"/>
    <w:basedOn w:val="af2"/>
    <w:autoRedefine/>
    <w:rsid w:val="00B6716C"/>
    <w:pPr>
      <w:snapToGrid/>
      <w:jc w:val="both"/>
    </w:pPr>
    <w:rPr>
      <w:rFonts w:ascii="Times New Roman" w:hAnsi="Times New Roman" w:cs="Courier New"/>
      <w:sz w:val="24"/>
      <w:szCs w:val="24"/>
    </w:rPr>
  </w:style>
  <w:style w:type="paragraph" w:customStyle="1" w:styleId="L4">
    <w:name w:val="L4"/>
    <w:basedOn w:val="31"/>
    <w:rsid w:val="00B6716C"/>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B6716C"/>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c">
    <w:name w:val="Текст Знак1"/>
    <w:rsid w:val="00B6716C"/>
    <w:rPr>
      <w:rFonts w:ascii="Courier New" w:hAnsi="Courier New"/>
      <w:lang w:val="ru-RU" w:eastAsia="ru-RU" w:bidi="ar-SA"/>
    </w:rPr>
  </w:style>
  <w:style w:type="paragraph" w:customStyle="1" w:styleId="afff8">
    <w:name w:val="Стиль"/>
    <w:basedOn w:val="a2"/>
    <w:uiPriority w:val="99"/>
    <w:rsid w:val="00B6716C"/>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9">
    <w:name w:val="Договор текст"/>
    <w:basedOn w:val="a2"/>
    <w:rsid w:val="00B6716C"/>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a">
    <w:name w:val="Договор содержание"/>
    <w:basedOn w:val="a2"/>
    <w:rsid w:val="00B6716C"/>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a"/>
    <w:rsid w:val="00B6716C"/>
    <w:pPr>
      <w:spacing w:before="100" w:beforeAutospacing="1" w:after="100" w:afterAutospacing="1"/>
      <w:jc w:val="left"/>
    </w:pPr>
    <w:rPr>
      <w:sz w:val="20"/>
    </w:rPr>
  </w:style>
  <w:style w:type="character" w:customStyle="1" w:styleId="afff4">
    <w:name w:val="Текст_бюл Знак"/>
    <w:link w:val="a1"/>
    <w:rsid w:val="00B6716C"/>
    <w:rPr>
      <w:rFonts w:ascii="Times New Roman" w:eastAsia="MS Mincho" w:hAnsi="Times New Roman" w:cs="Times New Roman"/>
      <w:sz w:val="28"/>
      <w:szCs w:val="24"/>
      <w:lang w:eastAsia="ru-RU"/>
    </w:rPr>
  </w:style>
  <w:style w:type="paragraph" w:styleId="afffb">
    <w:name w:val="Title"/>
    <w:basedOn w:val="a2"/>
    <w:link w:val="afffc"/>
    <w:qFormat/>
    <w:rsid w:val="00B6716C"/>
    <w:pPr>
      <w:spacing w:after="0" w:line="240" w:lineRule="auto"/>
      <w:jc w:val="center"/>
    </w:pPr>
    <w:rPr>
      <w:rFonts w:ascii="Times New Roman" w:eastAsia="Times New Roman" w:hAnsi="Times New Roman" w:cs="Times New Roman"/>
      <w:b/>
      <w:sz w:val="18"/>
      <w:szCs w:val="20"/>
      <w:lang w:eastAsia="ru-RU"/>
    </w:rPr>
  </w:style>
  <w:style w:type="character" w:customStyle="1" w:styleId="afffc">
    <w:name w:val="Заголовок Знак"/>
    <w:basedOn w:val="a3"/>
    <w:link w:val="afffb"/>
    <w:rsid w:val="00B6716C"/>
    <w:rPr>
      <w:rFonts w:ascii="Times New Roman" w:eastAsia="Times New Roman" w:hAnsi="Times New Roman" w:cs="Times New Roman"/>
      <w:b/>
      <w:sz w:val="18"/>
      <w:szCs w:val="20"/>
      <w:lang w:eastAsia="ru-RU"/>
    </w:rPr>
  </w:style>
  <w:style w:type="paragraph" w:customStyle="1" w:styleId="1d">
    <w:name w:val="Нижний колонтитул1"/>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d">
    <w:name w:val="Таблицы (моноширинный)"/>
    <w:basedOn w:val="a2"/>
    <w:next w:val="a2"/>
    <w:rsid w:val="00B671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B6716C"/>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2"/>
    <w:rsid w:val="00B6716C"/>
    <w:pPr>
      <w:spacing w:after="0" w:line="240" w:lineRule="auto"/>
      <w:jc w:val="both"/>
    </w:pPr>
    <w:rPr>
      <w:rFonts w:ascii="Times New Roman" w:eastAsia="Times New Roman" w:hAnsi="Times New Roman" w:cs="Times New Roman"/>
      <w:sz w:val="20"/>
      <w:szCs w:val="20"/>
      <w:lang w:eastAsia="ru-RU"/>
    </w:rPr>
  </w:style>
  <w:style w:type="paragraph" w:customStyle="1" w:styleId="1f">
    <w:name w:val="çàãîëîâîê 1"/>
    <w:basedOn w:val="a2"/>
    <w:next w:val="a2"/>
    <w:rsid w:val="00B6716C"/>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B6716C"/>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B6716C"/>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B6716C"/>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B6716C"/>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B6716C"/>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f0">
    <w:name w:val="Цитата1"/>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B6716C"/>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B6716C"/>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B6716C"/>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B6716C"/>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B6716C"/>
    <w:rPr>
      <w:i/>
      <w:iCs/>
    </w:rPr>
  </w:style>
  <w:style w:type="paragraph" w:customStyle="1" w:styleId="21">
    <w:name w:val="Текст_бюл2"/>
    <w:basedOn w:val="a2"/>
    <w:rsid w:val="00B6716C"/>
    <w:pPr>
      <w:numPr>
        <w:numId w:val="22"/>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b"/>
    <w:next w:val="1b"/>
    <w:rsid w:val="00B6716C"/>
    <w:pPr>
      <w:keepNext/>
      <w:outlineLvl w:val="0"/>
    </w:pPr>
    <w:rPr>
      <w:snapToGrid/>
      <w:sz w:val="24"/>
    </w:rPr>
  </w:style>
  <w:style w:type="paragraph" w:customStyle="1" w:styleId="affff">
    <w:name w:val="Договор ШАПКА"/>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B6716C"/>
    <w:pPr>
      <w:spacing w:after="0" w:line="240" w:lineRule="auto"/>
      <w:jc w:val="center"/>
    </w:pPr>
    <w:rPr>
      <w:rFonts w:ascii="Times New Roman" w:eastAsia="Times New Roman" w:hAnsi="Times New Roman" w:cs="Times New Roman"/>
      <w:b/>
      <w:sz w:val="24"/>
      <w:szCs w:val="20"/>
      <w:lang w:eastAsia="ru-RU"/>
    </w:rPr>
  </w:style>
  <w:style w:type="paragraph" w:customStyle="1" w:styleId="affff0">
    <w:name w:val="Основной"/>
    <w:basedOn w:val="a2"/>
    <w:rsid w:val="00B6716C"/>
    <w:pPr>
      <w:spacing w:after="0" w:line="240" w:lineRule="auto"/>
      <w:jc w:val="both"/>
    </w:pPr>
    <w:rPr>
      <w:rFonts w:ascii="Arial" w:eastAsia="Times New Roman" w:hAnsi="Arial" w:cs="Arial"/>
      <w:sz w:val="24"/>
      <w:szCs w:val="24"/>
      <w:lang w:eastAsia="ru-RU"/>
    </w:rPr>
  </w:style>
  <w:style w:type="paragraph" w:customStyle="1" w:styleId="affff1">
    <w:name w:val="a"/>
    <w:basedOn w:val="a2"/>
    <w:rsid w:val="00B6716C"/>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B6716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B6716C"/>
    <w:rPr>
      <w:rFonts w:ascii="Arial" w:eastAsia="Times New Roman" w:hAnsi="Arial" w:cs="Arial"/>
      <w:vanish/>
      <w:sz w:val="16"/>
      <w:szCs w:val="16"/>
      <w:lang w:eastAsia="ru-RU"/>
    </w:rPr>
  </w:style>
  <w:style w:type="paragraph" w:styleId="z-1">
    <w:name w:val="HTML Top of Form"/>
    <w:basedOn w:val="a2"/>
    <w:next w:val="a2"/>
    <w:link w:val="z-2"/>
    <w:hidden/>
    <w:rsid w:val="00B6716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B6716C"/>
    <w:rPr>
      <w:rFonts w:ascii="Arial" w:eastAsia="Times New Roman" w:hAnsi="Arial" w:cs="Arial"/>
      <w:vanish/>
      <w:sz w:val="16"/>
      <w:szCs w:val="16"/>
      <w:lang w:eastAsia="ru-RU"/>
    </w:rPr>
  </w:style>
  <w:style w:type="paragraph" w:customStyle="1" w:styleId="PageNumberC">
    <w:name w:val="PageNumber  НомCтр"/>
    <w:basedOn w:val="a2"/>
    <w:rsid w:val="00B6716C"/>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B6716C"/>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7">
    <w:name w:val="Термин Знак"/>
    <w:link w:val="afff6"/>
    <w:locked/>
    <w:rsid w:val="00B6716C"/>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B6716C"/>
    <w:pPr>
      <w:spacing w:line="240" w:lineRule="exact"/>
      <w:jc w:val="both"/>
    </w:pPr>
    <w:rPr>
      <w:rFonts w:ascii="Arial" w:eastAsia="Times New Roman" w:hAnsi="Arial" w:cs="Arial"/>
      <w:noProof/>
      <w:sz w:val="20"/>
      <w:szCs w:val="20"/>
      <w:lang w:val="en-GB" w:eastAsia="ru-RU"/>
    </w:rPr>
  </w:style>
  <w:style w:type="paragraph" w:styleId="affff2">
    <w:name w:val="Subtitle"/>
    <w:basedOn w:val="a2"/>
    <w:link w:val="affff3"/>
    <w:qFormat/>
    <w:rsid w:val="00B6716C"/>
    <w:pPr>
      <w:spacing w:before="120" w:after="120" w:line="240" w:lineRule="auto"/>
      <w:jc w:val="center"/>
    </w:pPr>
    <w:rPr>
      <w:rFonts w:ascii="Courier New" w:eastAsia="Times New Roman" w:hAnsi="Courier New" w:cs="Times New Roman"/>
      <w:b/>
      <w:sz w:val="28"/>
      <w:szCs w:val="20"/>
      <w:lang w:val="x-none"/>
    </w:rPr>
  </w:style>
  <w:style w:type="character" w:customStyle="1" w:styleId="affff3">
    <w:name w:val="Подзаголовок Знак"/>
    <w:basedOn w:val="a3"/>
    <w:link w:val="affff2"/>
    <w:rsid w:val="00B6716C"/>
    <w:rPr>
      <w:rFonts w:ascii="Courier New" w:eastAsia="Times New Roman" w:hAnsi="Courier New" w:cs="Times New Roman"/>
      <w:b/>
      <w:sz w:val="28"/>
      <w:szCs w:val="20"/>
      <w:lang w:val="x-none"/>
    </w:rPr>
  </w:style>
  <w:style w:type="paragraph" w:customStyle="1" w:styleId="1f1">
    <w:name w:val="??????1"/>
    <w:basedOn w:val="a2"/>
    <w:rsid w:val="00B6716C"/>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B6716C"/>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B6716C"/>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B6716C"/>
    <w:pPr>
      <w:numPr>
        <w:ilvl w:val="2"/>
        <w:numId w:val="23"/>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B6716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B6716C"/>
    <w:pPr>
      <w:widowControl w:val="0"/>
      <w:spacing w:before="240" w:after="0" w:line="240" w:lineRule="auto"/>
      <w:jc w:val="both"/>
    </w:pPr>
    <w:rPr>
      <w:rFonts w:ascii="NTHelvetica/Cyrillic" w:eastAsia="MS Mincho" w:hAnsi="NTHelvetica/Cyrillic" w:cs="NTHelvetica/Cyrillic"/>
      <w:lang w:val="en-GB" w:eastAsia="zh-CN"/>
    </w:rPr>
  </w:style>
  <w:style w:type="paragraph" w:styleId="affff4">
    <w:name w:val="List"/>
    <w:basedOn w:val="a2"/>
    <w:rsid w:val="00B6716C"/>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0">
    <w:name w:val="Обычный2"/>
    <w:rsid w:val="00B6716C"/>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B6716C"/>
    <w:pPr>
      <w:spacing w:after="0" w:line="240" w:lineRule="auto"/>
      <w:ind w:left="1418" w:hanging="698"/>
      <w:jc w:val="both"/>
    </w:pPr>
    <w:rPr>
      <w:rFonts w:ascii="Calibri" w:eastAsia="Times New Roman" w:hAnsi="Calibri" w:cs="Times New Roman"/>
      <w:szCs w:val="20"/>
      <w:lang w:eastAsia="ru-RU"/>
    </w:rPr>
  </w:style>
  <w:style w:type="paragraph" w:customStyle="1" w:styleId="320">
    <w:name w:val="Основной текст с отступом 32"/>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1">
    <w:name w:val="Нижний колонтитул2"/>
    <w:basedOn w:val="a2"/>
    <w:rsid w:val="00B6716C"/>
    <w:pPr>
      <w:tabs>
        <w:tab w:val="center" w:pos="4153"/>
        <w:tab w:val="right" w:pos="8306"/>
      </w:tabs>
      <w:spacing w:after="0" w:line="240" w:lineRule="auto"/>
    </w:pPr>
    <w:rPr>
      <w:rFonts w:ascii="Calibri" w:eastAsia="Times New Roman" w:hAnsi="Calibri" w:cs="Times New Roman"/>
      <w:snapToGrid w:val="0"/>
      <w:sz w:val="20"/>
      <w:szCs w:val="20"/>
      <w:lang w:eastAsia="ru-RU"/>
    </w:rPr>
  </w:style>
  <w:style w:type="paragraph" w:customStyle="1" w:styleId="321">
    <w:name w:val="Основной текст 32"/>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2">
    <w:name w:val="Цитата2"/>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1">
    <w:name w:val="Заголовок 12"/>
    <w:basedOn w:val="2f0"/>
    <w:next w:val="2f0"/>
    <w:rsid w:val="00B6716C"/>
    <w:pPr>
      <w:keepNext/>
      <w:outlineLvl w:val="0"/>
    </w:pPr>
    <w:rPr>
      <w:snapToGrid/>
      <w:sz w:val="24"/>
    </w:rPr>
  </w:style>
  <w:style w:type="character" w:styleId="affff5">
    <w:name w:val="Strong"/>
    <w:uiPriority w:val="22"/>
    <w:qFormat/>
    <w:rsid w:val="00B6716C"/>
    <w:rPr>
      <w:b/>
      <w:bCs/>
    </w:rPr>
  </w:style>
  <w:style w:type="paragraph" w:styleId="2f3">
    <w:name w:val="Quote"/>
    <w:basedOn w:val="a2"/>
    <w:next w:val="a2"/>
    <w:link w:val="2f4"/>
    <w:uiPriority w:val="29"/>
    <w:qFormat/>
    <w:rsid w:val="00B6716C"/>
    <w:pPr>
      <w:spacing w:after="0" w:line="240" w:lineRule="auto"/>
    </w:pPr>
    <w:rPr>
      <w:rFonts w:ascii="Calibri" w:eastAsia="Times New Roman" w:hAnsi="Calibri" w:cs="Times New Roman"/>
      <w:i/>
      <w:sz w:val="24"/>
      <w:szCs w:val="24"/>
      <w:lang w:eastAsia="ru-RU"/>
    </w:rPr>
  </w:style>
  <w:style w:type="character" w:customStyle="1" w:styleId="2f4">
    <w:name w:val="Цитата 2 Знак"/>
    <w:basedOn w:val="a3"/>
    <w:link w:val="2f3"/>
    <w:uiPriority w:val="29"/>
    <w:rsid w:val="00B6716C"/>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B6716C"/>
    <w:pPr>
      <w:spacing w:after="0" w:line="240" w:lineRule="auto"/>
      <w:ind w:left="720" w:right="720"/>
    </w:pPr>
    <w:rPr>
      <w:rFonts w:ascii="Calibri" w:eastAsia="Times New Roman" w:hAnsi="Calibri" w:cs="Times New Roman"/>
      <w:b/>
      <w:i/>
      <w:sz w:val="24"/>
      <w:lang w:eastAsia="ru-RU"/>
    </w:rPr>
  </w:style>
  <w:style w:type="character" w:customStyle="1" w:styleId="affff7">
    <w:name w:val="Выделенная цитата Знак"/>
    <w:basedOn w:val="a3"/>
    <w:link w:val="affff6"/>
    <w:uiPriority w:val="30"/>
    <w:rsid w:val="00B6716C"/>
    <w:rPr>
      <w:rFonts w:ascii="Calibri" w:eastAsia="Times New Roman" w:hAnsi="Calibri" w:cs="Times New Roman"/>
      <w:b/>
      <w:i/>
      <w:sz w:val="24"/>
      <w:lang w:eastAsia="ru-RU"/>
    </w:rPr>
  </w:style>
  <w:style w:type="character" w:styleId="affff8">
    <w:name w:val="Subtle Emphasis"/>
    <w:uiPriority w:val="19"/>
    <w:qFormat/>
    <w:rsid w:val="00B6716C"/>
    <w:rPr>
      <w:i/>
      <w:color w:val="5A5A5A"/>
    </w:rPr>
  </w:style>
  <w:style w:type="character" w:styleId="affff9">
    <w:name w:val="Intense Emphasis"/>
    <w:uiPriority w:val="21"/>
    <w:qFormat/>
    <w:rsid w:val="00B6716C"/>
    <w:rPr>
      <w:b/>
      <w:i/>
      <w:sz w:val="24"/>
      <w:szCs w:val="24"/>
      <w:u w:val="single"/>
    </w:rPr>
  </w:style>
  <w:style w:type="character" w:styleId="affffa">
    <w:name w:val="Subtle Reference"/>
    <w:uiPriority w:val="31"/>
    <w:qFormat/>
    <w:rsid w:val="00B6716C"/>
    <w:rPr>
      <w:sz w:val="24"/>
      <w:szCs w:val="24"/>
      <w:u w:val="single"/>
    </w:rPr>
  </w:style>
  <w:style w:type="character" w:styleId="affffb">
    <w:name w:val="Intense Reference"/>
    <w:uiPriority w:val="32"/>
    <w:qFormat/>
    <w:rsid w:val="00B6716C"/>
    <w:rPr>
      <w:b/>
      <w:sz w:val="24"/>
      <w:u w:val="single"/>
    </w:rPr>
  </w:style>
  <w:style w:type="character" w:styleId="affffc">
    <w:name w:val="Book Title"/>
    <w:uiPriority w:val="33"/>
    <w:qFormat/>
    <w:rsid w:val="00B6716C"/>
    <w:rPr>
      <w:rFonts w:ascii="Cambria" w:eastAsia="Times New Roman" w:hAnsi="Cambria"/>
      <w:b/>
      <w:i/>
      <w:sz w:val="24"/>
      <w:szCs w:val="24"/>
    </w:rPr>
  </w:style>
  <w:style w:type="paragraph" w:customStyle="1" w:styleId="xl80">
    <w:name w:val="xl80"/>
    <w:basedOn w:val="a2"/>
    <w:rsid w:val="00B6716C"/>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81">
    <w:name w:val="xl81"/>
    <w:basedOn w:val="a2"/>
    <w:rsid w:val="00B6716C"/>
    <w:pP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82">
    <w:name w:val="xl82"/>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3">
    <w:name w:val="xl8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
    <w:name w:val="xl85"/>
    <w:basedOn w:val="a2"/>
    <w:rsid w:val="00B671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86">
    <w:name w:val="xl86"/>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2"/>
    <w:rsid w:val="00B671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1">
    <w:name w:val="xl9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7">
    <w:name w:val="xl97"/>
    <w:basedOn w:val="a2"/>
    <w:rsid w:val="00B6716C"/>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9">
    <w:name w:val="xl99"/>
    <w:basedOn w:val="a2"/>
    <w:rsid w:val="00B671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2"/>
    <w:rsid w:val="00B671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2"/>
    <w:rsid w:val="00B671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2"/>
    <w:rsid w:val="00B6716C"/>
    <w:pPr>
      <w:pBdr>
        <w:top w:val="single" w:sz="4"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B6716C"/>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B6716C"/>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B6716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9">
    <w:name w:val="xl109"/>
    <w:basedOn w:val="a2"/>
    <w:rsid w:val="00B6716C"/>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10">
    <w:name w:val="xl11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B671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6">
    <w:name w:val="xl116"/>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B6716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2"/>
    <w:rsid w:val="00B671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4">
    <w:name w:val="xl124"/>
    <w:basedOn w:val="a2"/>
    <w:rsid w:val="00B671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5">
    <w:name w:val="xl125"/>
    <w:basedOn w:val="a2"/>
    <w:rsid w:val="00B6716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2"/>
    <w:rsid w:val="00B6716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B6716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B6716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B6716C"/>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2"/>
    <w:rsid w:val="00B671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B6716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5">
    <w:name w:val="xl135"/>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B671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B671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2"/>
    <w:rsid w:val="00B6716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2"/>
    <w:rsid w:val="00B671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0">
    <w:name w:val="xl140"/>
    <w:basedOn w:val="a2"/>
    <w:rsid w:val="00B6716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2">
    <w:name w:val="xl142"/>
    <w:basedOn w:val="a2"/>
    <w:rsid w:val="00B671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3b">
    <w:name w:val="Обычный3"/>
    <w:rsid w:val="00B6716C"/>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B6716C"/>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30">
    <w:name w:val="Основной текст с отступом 33"/>
    <w:basedOn w:val="a2"/>
    <w:rsid w:val="00B6716C"/>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3c">
    <w:name w:val="Нижний колонтитул3"/>
    <w:basedOn w:val="a2"/>
    <w:rsid w:val="00B6716C"/>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31">
    <w:name w:val="Основной текст 33"/>
    <w:basedOn w:val="a2"/>
    <w:rsid w:val="00B6716C"/>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3d">
    <w:name w:val="Цитата3"/>
    <w:basedOn w:val="a2"/>
    <w:rsid w:val="00B6716C"/>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30">
    <w:name w:val="Заголовок 13"/>
    <w:basedOn w:val="3b"/>
    <w:next w:val="3b"/>
    <w:rsid w:val="00B6716C"/>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13473">
      <w:bodyDiv w:val="1"/>
      <w:marLeft w:val="0"/>
      <w:marRight w:val="0"/>
      <w:marTop w:val="0"/>
      <w:marBottom w:val="0"/>
      <w:divBdr>
        <w:top w:val="none" w:sz="0" w:space="0" w:color="auto"/>
        <w:left w:val="none" w:sz="0" w:space="0" w:color="auto"/>
        <w:bottom w:val="none" w:sz="0" w:space="0" w:color="auto"/>
        <w:right w:val="none" w:sz="0" w:space="0" w:color="auto"/>
      </w:divBdr>
    </w:div>
    <w:div w:id="226231189">
      <w:bodyDiv w:val="1"/>
      <w:marLeft w:val="0"/>
      <w:marRight w:val="0"/>
      <w:marTop w:val="0"/>
      <w:marBottom w:val="0"/>
      <w:divBdr>
        <w:top w:val="none" w:sz="0" w:space="0" w:color="auto"/>
        <w:left w:val="none" w:sz="0" w:space="0" w:color="auto"/>
        <w:bottom w:val="none" w:sz="0" w:space="0" w:color="auto"/>
        <w:right w:val="none" w:sz="0" w:space="0" w:color="auto"/>
      </w:divBdr>
    </w:div>
    <w:div w:id="240067211">
      <w:bodyDiv w:val="1"/>
      <w:marLeft w:val="0"/>
      <w:marRight w:val="0"/>
      <w:marTop w:val="0"/>
      <w:marBottom w:val="0"/>
      <w:divBdr>
        <w:top w:val="none" w:sz="0" w:space="0" w:color="auto"/>
        <w:left w:val="none" w:sz="0" w:space="0" w:color="auto"/>
        <w:bottom w:val="none" w:sz="0" w:space="0" w:color="auto"/>
        <w:right w:val="none" w:sz="0" w:space="0" w:color="auto"/>
      </w:divBdr>
    </w:div>
    <w:div w:id="25344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3BDD68BE-CB62-412B-AA2B-2A1C876B9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7353</Words>
  <Characters>41918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2</cp:revision>
  <dcterms:created xsi:type="dcterms:W3CDTF">2020-11-25T07:21:00Z</dcterms:created>
  <dcterms:modified xsi:type="dcterms:W3CDTF">2020-11-25T07:21:00Z</dcterms:modified>
</cp:coreProperties>
</file>